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3B6B" w:rsidRDefault="00AA6AB7" w:rsidP="00AA6AB7">
      <w:pPr>
        <w:spacing w:line="360" w:lineRule="auto"/>
        <w:jc w:val="center"/>
        <w:rPr>
          <w:rFonts w:ascii="Times New Roman" w:hAnsi="Times New Roman" w:cs="Times New Roman"/>
          <w:sz w:val="28"/>
          <w:lang w:val="sr-Cyrl-RS"/>
        </w:rPr>
      </w:pPr>
      <w:r w:rsidRPr="00AA6AB7">
        <w:rPr>
          <w:rFonts w:ascii="Times New Roman" w:hAnsi="Times New Roman" w:cs="Times New Roman"/>
          <w:sz w:val="28"/>
          <w:highlight w:val="yellow"/>
          <w:lang w:val="sr-Cyrl-RS"/>
        </w:rPr>
        <w:t>Христос је Богочовек</w:t>
      </w:r>
    </w:p>
    <w:p w:rsidR="00AA6AB7" w:rsidRDefault="00AA6AB7" w:rsidP="00AA6AB7">
      <w:pPr>
        <w:spacing w:line="360" w:lineRule="auto"/>
        <w:jc w:val="center"/>
        <w:rPr>
          <w:rFonts w:ascii="Times New Roman" w:hAnsi="Times New Roman" w:cs="Times New Roman"/>
          <w:sz w:val="28"/>
          <w:lang w:val="sr-Cyrl-RS"/>
        </w:rPr>
      </w:pPr>
      <w:r>
        <w:rPr>
          <w:rFonts w:ascii="Times New Roman" w:hAnsi="Times New Roman" w:cs="Times New Roman"/>
          <w:noProof/>
          <w:sz w:val="28"/>
        </w:rPr>
        <mc:AlternateContent>
          <mc:Choice Requires="wps">
            <w:drawing>
              <wp:anchor distT="0" distB="0" distL="114300" distR="114300" simplePos="0" relativeHeight="251659264" behindDoc="0" locked="0" layoutInCell="1" allowOverlap="1">
                <wp:simplePos x="0" y="0"/>
                <wp:positionH relativeFrom="column">
                  <wp:posOffset>-285750</wp:posOffset>
                </wp:positionH>
                <wp:positionV relativeFrom="paragraph">
                  <wp:posOffset>229870</wp:posOffset>
                </wp:positionV>
                <wp:extent cx="6438900" cy="1485900"/>
                <wp:effectExtent l="0" t="0" r="19050" b="19050"/>
                <wp:wrapSquare wrapText="bothSides"/>
                <wp:docPr id="2" name="Rounded Rectangle 2"/>
                <wp:cNvGraphicFramePr/>
                <a:graphic xmlns:a="http://schemas.openxmlformats.org/drawingml/2006/main">
                  <a:graphicData uri="http://schemas.microsoft.com/office/word/2010/wordprocessingShape">
                    <wps:wsp>
                      <wps:cNvSpPr/>
                      <wps:spPr>
                        <a:xfrm>
                          <a:off x="0" y="0"/>
                          <a:ext cx="6438900" cy="1485900"/>
                        </a:xfrm>
                        <a:prstGeom prst="roundRect">
                          <a:avLst/>
                        </a:prstGeom>
                      </wps:spPr>
                      <wps:style>
                        <a:lnRef idx="1">
                          <a:schemeClr val="accent4"/>
                        </a:lnRef>
                        <a:fillRef idx="2">
                          <a:schemeClr val="accent4"/>
                        </a:fillRef>
                        <a:effectRef idx="1">
                          <a:schemeClr val="accent4"/>
                        </a:effectRef>
                        <a:fontRef idx="minor">
                          <a:schemeClr val="dk1"/>
                        </a:fontRef>
                      </wps:style>
                      <wps:txbx>
                        <w:txbxContent>
                          <w:p w:rsidR="00AA6AB7" w:rsidRDefault="00AA6AB7" w:rsidP="00AA6AB7">
                            <w:pPr>
                              <w:jc w:val="both"/>
                              <w:rPr>
                                <w:rFonts w:ascii="Times New Roman" w:hAnsi="Times New Roman" w:cs="Times New Roman"/>
                                <w:color w:val="385623" w:themeColor="accent6" w:themeShade="80"/>
                                <w:lang w:val="sr-Cyrl-RS"/>
                              </w:rPr>
                            </w:pPr>
                            <w:r>
                              <w:rPr>
                                <w:rFonts w:ascii="Times New Roman" w:hAnsi="Times New Roman" w:cs="Times New Roman"/>
                                <w:color w:val="385623" w:themeColor="accent6" w:themeShade="80"/>
                                <w:lang w:val="sr-Cyrl-RS"/>
                              </w:rPr>
                              <w:t xml:space="preserve">Господ Исус Христос је Друго лице Свете Тројице. Када прочитамо библијска сведочења о животу Исуса Христа, и то нарочито Нови Завет, видећемо да Исус Христос открива у потпуности питање ко је наш Бог. Стари Завет је наговештавао и делимично откривао Бога, док Нови Завет у потпуности открива и представља Бога, </w:t>
                            </w:r>
                            <w:r w:rsidRPr="00AA6AB7">
                              <w:rPr>
                                <w:rFonts w:ascii="Times New Roman" w:hAnsi="Times New Roman" w:cs="Times New Roman"/>
                                <w:color w:val="385623" w:themeColor="accent6" w:themeShade="80"/>
                                <w:u w:val="single"/>
                                <w:lang w:val="sr-Cyrl-RS"/>
                              </w:rPr>
                              <w:t>а то је Света Тројица;</w:t>
                            </w:r>
                            <w:r>
                              <w:rPr>
                                <w:rFonts w:ascii="Times New Roman" w:hAnsi="Times New Roman" w:cs="Times New Roman"/>
                                <w:color w:val="385623" w:themeColor="accent6" w:themeShade="80"/>
                                <w:lang w:val="sr-Cyrl-RS"/>
                              </w:rPr>
                              <w:t xml:space="preserve"> </w:t>
                            </w:r>
                            <w:r w:rsidRPr="00AA6AB7">
                              <w:rPr>
                                <w:rFonts w:ascii="Times New Roman" w:hAnsi="Times New Roman" w:cs="Times New Roman"/>
                                <w:color w:val="385623" w:themeColor="accent6" w:themeShade="80"/>
                                <w:u w:val="single"/>
                                <w:lang w:val="sr-Cyrl-RS"/>
                              </w:rPr>
                              <w:t>Отац, Син и Свети Дух</w:t>
                            </w:r>
                            <w:r>
                              <w:rPr>
                                <w:rFonts w:ascii="Times New Roman" w:hAnsi="Times New Roman" w:cs="Times New Roman"/>
                                <w:color w:val="385623" w:themeColor="accent6" w:themeShade="80"/>
                                <w:lang w:val="sr-Cyrl-RS"/>
                              </w:rPr>
                              <w:t>. У Старом Завету имамо описано јављање само Бога Оца, док у Новом Завету, Исус Христос, као Син Божији, својим рођењем на Божић, објављује у потпуности ко је наш Бог. Ова велика истина се откривала кроз многе сегменте и приче из живота Исуса Христа, почев од Његовог рођења, Крштења, чуда која је чинио, Васкрсења...</w:t>
                            </w:r>
                          </w:p>
                          <w:p w:rsidR="00AA6AB7" w:rsidRDefault="00AA6AB7" w:rsidP="00AA6AB7">
                            <w:pPr>
                              <w:jc w:val="both"/>
                              <w:rPr>
                                <w:rFonts w:ascii="Times New Roman" w:hAnsi="Times New Roman" w:cs="Times New Roman"/>
                                <w:color w:val="385623" w:themeColor="accent6" w:themeShade="80"/>
                                <w:lang w:val="sr-Cyrl-RS"/>
                              </w:rPr>
                            </w:pPr>
                          </w:p>
                          <w:p w:rsidR="00AA6AB7" w:rsidRDefault="00AA6AB7" w:rsidP="00AA6AB7">
                            <w:pPr>
                              <w:jc w:val="both"/>
                              <w:rPr>
                                <w:rFonts w:ascii="Times New Roman" w:hAnsi="Times New Roman" w:cs="Times New Roman"/>
                                <w:color w:val="385623" w:themeColor="accent6" w:themeShade="80"/>
                                <w:lang w:val="sr-Cyrl-RS"/>
                              </w:rPr>
                            </w:pPr>
                            <w:r>
                              <w:rPr>
                                <w:rFonts w:ascii="Times New Roman" w:hAnsi="Times New Roman" w:cs="Times New Roman"/>
                                <w:color w:val="385623" w:themeColor="accent6" w:themeShade="80"/>
                                <w:lang w:val="sr-Cyrl-RS"/>
                              </w:rPr>
                              <w:t xml:space="preserve"> </w:t>
                            </w:r>
                          </w:p>
                          <w:p w:rsidR="00AA6AB7" w:rsidRPr="00AA6AB7" w:rsidRDefault="00AA6AB7" w:rsidP="00AA6AB7">
                            <w:pPr>
                              <w:jc w:val="both"/>
                              <w:rPr>
                                <w:rFonts w:ascii="Times New Roman" w:hAnsi="Times New Roman" w:cs="Times New Roman"/>
                                <w:color w:val="385623" w:themeColor="accent6" w:themeShade="80"/>
                                <w:lang w:val="sr-Cyrl-R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 o:spid="_x0000_s1026" style="position:absolute;left:0;text-align:left;margin-left:-22.5pt;margin-top:18.1pt;width:507pt;height:11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" fillcolor="#ffd555 [2167]" strokecolor="#ffc000 [3207]" strokeweight=".5pt">
                <v:fill color2="#ffcc31 [2615]" rotate="t" colors="0 #ffdd9c;.5 #ffd78e;1 #ffd479" focus="100%" type="gradient">
                  <o:fill v:ext="view" type="gradientUnscaled"/>
                </v:fill>
                <v:stroke joinstyle="miter"/>
                <v:textbox>
                  <w:txbxContent>
                    <w:p w:rsidR="00AA6AB7" w:rsidRDefault="00AA6AB7" w:rsidP="00AA6AB7">
                      <w:pPr>
                        <w:jc w:val="both"/>
                        <w:rPr>
                          <w:rFonts w:ascii="Times New Roman" w:hAnsi="Times New Roman" w:cs="Times New Roman"/>
                          <w:color w:val="385623" w:themeColor="accent6" w:themeShade="80"/>
                          <w:lang w:val="sr-Cyrl-RS"/>
                        </w:rPr>
                      </w:pPr>
                      <w:r>
                        <w:rPr>
                          <w:rFonts w:ascii="Times New Roman" w:hAnsi="Times New Roman" w:cs="Times New Roman"/>
                          <w:color w:val="385623" w:themeColor="accent6" w:themeShade="80"/>
                          <w:lang w:val="sr-Cyrl-RS"/>
                        </w:rPr>
                        <w:t xml:space="preserve">Господ Исус Христос је Друго лице Свете Тројице. Када прочитамо библијска сведочења о животу Исуса Христа, и то нарочито Нови Завет, видећемо да Исус Христос открива у потпуности питање ко је наш Бог. Стари Завет је наговештавао и делимично откривао Бога, док Нови Завет у потпуности открива и представља Бога, </w:t>
                      </w:r>
                      <w:r w:rsidRPr="00AA6AB7">
                        <w:rPr>
                          <w:rFonts w:ascii="Times New Roman" w:hAnsi="Times New Roman" w:cs="Times New Roman"/>
                          <w:color w:val="385623" w:themeColor="accent6" w:themeShade="80"/>
                          <w:u w:val="single"/>
                          <w:lang w:val="sr-Cyrl-RS"/>
                        </w:rPr>
                        <w:t>а то је Света Тројица;</w:t>
                      </w:r>
                      <w:r>
                        <w:rPr>
                          <w:rFonts w:ascii="Times New Roman" w:hAnsi="Times New Roman" w:cs="Times New Roman"/>
                          <w:color w:val="385623" w:themeColor="accent6" w:themeShade="80"/>
                          <w:lang w:val="sr-Cyrl-RS"/>
                        </w:rPr>
                        <w:t xml:space="preserve"> </w:t>
                      </w:r>
                      <w:r w:rsidRPr="00AA6AB7">
                        <w:rPr>
                          <w:rFonts w:ascii="Times New Roman" w:hAnsi="Times New Roman" w:cs="Times New Roman"/>
                          <w:color w:val="385623" w:themeColor="accent6" w:themeShade="80"/>
                          <w:u w:val="single"/>
                          <w:lang w:val="sr-Cyrl-RS"/>
                        </w:rPr>
                        <w:t>Отац, Син и Свети Дух</w:t>
                      </w:r>
                      <w:r>
                        <w:rPr>
                          <w:rFonts w:ascii="Times New Roman" w:hAnsi="Times New Roman" w:cs="Times New Roman"/>
                          <w:color w:val="385623" w:themeColor="accent6" w:themeShade="80"/>
                          <w:lang w:val="sr-Cyrl-RS"/>
                        </w:rPr>
                        <w:t>. У Старом Завету имамо описано јављање само Бога Оца, док у Новом Завету, Исус Христос, као Син Божији, својим рођењем на Божић, објављује у потпуности ко је наш Бог. Ова велика истина се откривала кроз многе сегменте и приче из живота Исуса Христа, почев од Његовог рођења, Крштења, чуда која је чинио, Васкрсења...</w:t>
                      </w:r>
                    </w:p>
                    <w:p w:rsidR="00AA6AB7" w:rsidRDefault="00AA6AB7" w:rsidP="00AA6AB7">
                      <w:pPr>
                        <w:jc w:val="both"/>
                        <w:rPr>
                          <w:rFonts w:ascii="Times New Roman" w:hAnsi="Times New Roman" w:cs="Times New Roman"/>
                          <w:color w:val="385623" w:themeColor="accent6" w:themeShade="80"/>
                          <w:lang w:val="sr-Cyrl-RS"/>
                        </w:rPr>
                      </w:pPr>
                    </w:p>
                    <w:p w:rsidR="00AA6AB7" w:rsidRDefault="00AA6AB7" w:rsidP="00AA6AB7">
                      <w:pPr>
                        <w:jc w:val="both"/>
                        <w:rPr>
                          <w:rFonts w:ascii="Times New Roman" w:hAnsi="Times New Roman" w:cs="Times New Roman"/>
                          <w:color w:val="385623" w:themeColor="accent6" w:themeShade="80"/>
                          <w:lang w:val="sr-Cyrl-RS"/>
                        </w:rPr>
                      </w:pPr>
                      <w:r>
                        <w:rPr>
                          <w:rFonts w:ascii="Times New Roman" w:hAnsi="Times New Roman" w:cs="Times New Roman"/>
                          <w:color w:val="385623" w:themeColor="accent6" w:themeShade="80"/>
                          <w:lang w:val="sr-Cyrl-RS"/>
                        </w:rPr>
                        <w:t xml:space="preserve"> </w:t>
                      </w:r>
                    </w:p>
                    <w:p w:rsidR="00AA6AB7" w:rsidRPr="00AA6AB7" w:rsidRDefault="00AA6AB7" w:rsidP="00AA6AB7">
                      <w:pPr>
                        <w:jc w:val="both"/>
                        <w:rPr>
                          <w:rFonts w:ascii="Times New Roman" w:hAnsi="Times New Roman" w:cs="Times New Roman"/>
                          <w:color w:val="385623" w:themeColor="accent6" w:themeShade="80"/>
                          <w:lang w:val="sr-Cyrl-RS"/>
                        </w:rPr>
                      </w:pPr>
                    </w:p>
                  </w:txbxContent>
                </v:textbox>
                <w10:wrap type="square"/>
              </v:roundrect>
            </w:pict>
          </mc:Fallback>
        </mc:AlternateContent>
      </w:r>
    </w:p>
    <w:p w:rsidR="00AA6AB7" w:rsidRDefault="009D6841" w:rsidP="00AA6AB7">
      <w:pPr>
        <w:spacing w:line="360" w:lineRule="auto"/>
        <w:jc w:val="center"/>
        <w:rPr>
          <w:rFonts w:ascii="Times New Roman" w:hAnsi="Times New Roman" w:cs="Times New Roman"/>
          <w:sz w:val="24"/>
          <w:lang w:val="sr-Cyrl-RS"/>
        </w:rPr>
      </w:pPr>
      <w:r>
        <w:rPr>
          <w:rFonts w:ascii="Times New Roman" w:hAnsi="Times New Roman" w:cs="Times New Roman"/>
          <w:noProof/>
          <w:sz w:val="24"/>
        </w:rPr>
        <w:drawing>
          <wp:anchor distT="0" distB="0" distL="114300" distR="114300" simplePos="0" relativeHeight="251660288" behindDoc="1" locked="0" layoutInCell="1" allowOverlap="1" wp14:anchorId="40D42491" wp14:editId="258BAA51">
            <wp:simplePos x="0" y="0"/>
            <wp:positionH relativeFrom="margin">
              <wp:posOffset>-285750</wp:posOffset>
            </wp:positionH>
            <wp:positionV relativeFrom="paragraph">
              <wp:posOffset>1612265</wp:posOffset>
            </wp:positionV>
            <wp:extent cx="4314825" cy="4792345"/>
            <wp:effectExtent l="0" t="0" r="9525" b="825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ndrej_Rublëv_001-696x773-696x773.jpg"/>
                    <pic:cNvPicPr/>
                  </pic:nvPicPr>
                  <pic:blipFill>
                    <a:blip r:embed="rId6">
                      <a:extLst>
                        <a:ext uri="{28A0092B-C50C-407E-A947-70E740481C1C}">
                          <a14:useLocalDpi xmlns:a14="http://schemas.microsoft.com/office/drawing/2010/main" val="0"/>
                        </a:ext>
                      </a:extLst>
                    </a:blip>
                    <a:stretch>
                      <a:fillRect/>
                    </a:stretch>
                  </pic:blipFill>
                  <pic:spPr>
                    <a:xfrm>
                      <a:off x="0" y="0"/>
                      <a:ext cx="4314825" cy="4792345"/>
                    </a:xfrm>
                    <a:prstGeom prst="rect">
                      <a:avLst/>
                    </a:prstGeom>
                  </pic:spPr>
                </pic:pic>
              </a:graphicData>
            </a:graphic>
            <wp14:sizeRelH relativeFrom="page">
              <wp14:pctWidth>0</wp14:pctWidth>
            </wp14:sizeRelH>
            <wp14:sizeRelV relativeFrom="page">
              <wp14:pctHeight>0</wp14:pctHeight>
            </wp14:sizeRelV>
          </wp:anchor>
        </w:drawing>
      </w:r>
    </w:p>
    <w:p w:rsidR="00FB1933" w:rsidRDefault="008F01D2" w:rsidP="009D6841">
      <w:pPr>
        <w:spacing w:line="360" w:lineRule="auto"/>
        <w:rPr>
          <w:rFonts w:ascii="Times New Roman" w:hAnsi="Times New Roman" w:cs="Times New Roman"/>
          <w:sz w:val="24"/>
          <w:lang w:val="sr-Cyrl-RS"/>
        </w:rPr>
      </w:pPr>
      <w:r>
        <w:rPr>
          <w:rFonts w:ascii="Times New Roman" w:hAnsi="Times New Roman" w:cs="Times New Roman"/>
          <w:noProof/>
          <w:sz w:val="24"/>
        </w:rPr>
        <mc:AlternateContent>
          <mc:Choice Requires="wps">
            <w:drawing>
              <wp:anchor distT="0" distB="0" distL="114300" distR="114300" simplePos="0" relativeHeight="251661312" behindDoc="1" locked="0" layoutInCell="1" allowOverlap="1" wp14:anchorId="701E623B" wp14:editId="58AB5337">
                <wp:simplePos x="0" y="0"/>
                <wp:positionH relativeFrom="column">
                  <wp:posOffset>4105275</wp:posOffset>
                </wp:positionH>
                <wp:positionV relativeFrom="paragraph">
                  <wp:posOffset>2378710</wp:posOffset>
                </wp:positionV>
                <wp:extent cx="266700" cy="2047875"/>
                <wp:effectExtent l="0" t="0" r="19050" b="28575"/>
                <wp:wrapNone/>
                <wp:docPr id="4" name="Left Bracket 4"/>
                <wp:cNvGraphicFramePr/>
                <a:graphic xmlns:a="http://schemas.openxmlformats.org/drawingml/2006/main">
                  <a:graphicData uri="http://schemas.microsoft.com/office/word/2010/wordprocessingShape">
                    <wps:wsp>
                      <wps:cNvSpPr/>
                      <wps:spPr>
                        <a:xfrm>
                          <a:off x="0" y="0"/>
                          <a:ext cx="266700" cy="2047875"/>
                        </a:xfrm>
                        <a:prstGeom prst="leftBracket">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00A7828"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Left Bracket 4" o:spid="_x0000_s1026" type="#_x0000_t85" style="position:absolute;margin-left:323.25pt;margin-top:187.3pt;width:21pt;height:161.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" adj="234" strokecolor="#5b9bd5 [3204]" strokeweight=".5pt">
                <v:stroke joinstyle="miter"/>
              </v:shape>
            </w:pict>
          </mc:Fallback>
        </mc:AlternateContent>
      </w:r>
      <w:r w:rsidR="00FB1933">
        <w:rPr>
          <w:rFonts w:ascii="Times New Roman" w:hAnsi="Times New Roman" w:cs="Times New Roman"/>
          <w:noProof/>
          <w:sz w:val="24"/>
        </w:rPr>
        <mc:AlternateContent>
          <mc:Choice Requires="wps">
            <w:drawing>
              <wp:anchor distT="0" distB="0" distL="114300" distR="114300" simplePos="0" relativeHeight="251662336" behindDoc="1" locked="0" layoutInCell="1" allowOverlap="1" wp14:anchorId="5D70787E" wp14:editId="3ECB7122">
                <wp:simplePos x="0" y="0"/>
                <wp:positionH relativeFrom="rightMargin">
                  <wp:posOffset>-228600</wp:posOffset>
                </wp:positionH>
                <wp:positionV relativeFrom="paragraph">
                  <wp:posOffset>2445385</wp:posOffset>
                </wp:positionV>
                <wp:extent cx="295275" cy="2019300"/>
                <wp:effectExtent l="0" t="0" r="28575" b="19050"/>
                <wp:wrapNone/>
                <wp:docPr id="5" name="Right Bracket 5"/>
                <wp:cNvGraphicFramePr/>
                <a:graphic xmlns:a="http://schemas.openxmlformats.org/drawingml/2006/main">
                  <a:graphicData uri="http://schemas.microsoft.com/office/word/2010/wordprocessingShape">
                    <wps:wsp>
                      <wps:cNvSpPr/>
                      <wps:spPr>
                        <a:xfrm>
                          <a:off x="0" y="0"/>
                          <a:ext cx="295275" cy="2019300"/>
                        </a:xfrm>
                        <a:prstGeom prst="rightBracket">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1669E8D7"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Right Bracket 5" o:spid="_x0000_s1026" type="#_x0000_t86" style="position:absolute;margin-left:-18pt;margin-top:192.55pt;width:23.25pt;height:159pt;z-index:-251654144;visibility:visible;mso-wrap-style:square;mso-height-percent:0;mso-wrap-distance-left:9pt;mso-wrap-distance-top:0;mso-wrap-distance-right:9pt;mso-wrap-distance-bottom:0;mso-position-horizontal:absolute;mso-position-horizontal-relative:right-margin-area;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" adj="263" strokecolor="#5b9bd5 [3204]" strokeweight=".5pt">
                <v:stroke joinstyle="miter"/>
                <w10:wrap anchorx="margin"/>
              </v:shape>
            </w:pict>
          </mc:Fallback>
        </mc:AlternateContent>
      </w:r>
      <w:r w:rsidR="009D6841">
        <w:rPr>
          <w:rFonts w:ascii="Times New Roman" w:hAnsi="Times New Roman" w:cs="Times New Roman"/>
          <w:sz w:val="24"/>
          <w:lang w:val="sr-Cyrl-RS"/>
        </w:rPr>
        <w:t>Чувена икона руског иконописца Андреј Рубљова који је по мотивима из старозаветне приче о гостољубљу Авраамовом насликао Свету Тројицу; Бога Оца, Бога Сина и Бога Духа Светога као три анђела.</w:t>
      </w:r>
    </w:p>
    <w:p w:rsidR="00AA6AB7" w:rsidRDefault="009D6841" w:rsidP="008F01D2">
      <w:pPr>
        <w:spacing w:line="240" w:lineRule="auto"/>
        <w:rPr>
          <w:rFonts w:ascii="Times New Roman" w:hAnsi="Times New Roman" w:cs="Times New Roman"/>
          <w:color w:val="C00000"/>
          <w:lang w:val="sr-Cyrl-RS"/>
        </w:rPr>
      </w:pPr>
      <w:r>
        <w:rPr>
          <w:rFonts w:ascii="Times New Roman" w:hAnsi="Times New Roman" w:cs="Times New Roman"/>
          <w:sz w:val="24"/>
          <w:lang w:val="sr-Cyrl-RS"/>
        </w:rPr>
        <w:t xml:space="preserve"> </w:t>
      </w:r>
      <w:r w:rsidR="00FB1933">
        <w:rPr>
          <w:rFonts w:ascii="Times New Roman" w:hAnsi="Times New Roman" w:cs="Times New Roman"/>
          <w:sz w:val="24"/>
          <w:lang w:val="sr-Cyrl-RS"/>
        </w:rPr>
        <w:t xml:space="preserve"> </w:t>
      </w:r>
      <w:r w:rsidR="00422385">
        <w:rPr>
          <w:rFonts w:ascii="Times New Roman" w:hAnsi="Times New Roman" w:cs="Times New Roman"/>
          <w:color w:val="C00000"/>
          <w:lang w:val="sr-Cyrl-RS"/>
        </w:rPr>
        <w:t>Иконе</w:t>
      </w:r>
      <w:r w:rsidR="00FB1933">
        <w:rPr>
          <w:rFonts w:ascii="Times New Roman" w:hAnsi="Times New Roman" w:cs="Times New Roman"/>
          <w:color w:val="C00000"/>
          <w:lang w:val="sr-Cyrl-RS"/>
        </w:rPr>
        <w:t xml:space="preserve"> </w:t>
      </w:r>
      <w:bookmarkStart w:id="0" w:name="_GoBack"/>
      <w:bookmarkEnd w:id="0"/>
      <w:r w:rsidR="00FB1933">
        <w:rPr>
          <w:rFonts w:ascii="Times New Roman" w:hAnsi="Times New Roman" w:cs="Times New Roman"/>
          <w:color w:val="C00000"/>
          <w:lang w:val="sr-Cyrl-RS"/>
        </w:rPr>
        <w:t>нас подсећају на то ко је Бог и шта је учинио за нас. Подсећају нас на светитеље који су живели такав живот к</w:t>
      </w:r>
      <w:r w:rsidR="008F01D2">
        <w:rPr>
          <w:rFonts w:ascii="Times New Roman" w:hAnsi="Times New Roman" w:cs="Times New Roman"/>
          <w:color w:val="C00000"/>
          <w:lang w:val="sr-Cyrl-RS"/>
        </w:rPr>
        <w:t xml:space="preserve">акав Бог жели да живимо ми. Неке од икона су назване чудотворне јер су многи људи излечени додирнувши их и молећи се испред њих. </w:t>
      </w:r>
    </w:p>
    <w:p w:rsidR="008F01D2" w:rsidRDefault="008F01D2" w:rsidP="008F01D2">
      <w:pPr>
        <w:spacing w:line="240" w:lineRule="auto"/>
        <w:rPr>
          <w:rFonts w:ascii="Times New Roman" w:hAnsi="Times New Roman" w:cs="Times New Roman"/>
          <w:color w:val="C00000"/>
          <w:lang w:val="sr-Cyrl-RS"/>
        </w:rPr>
      </w:pPr>
    </w:p>
    <w:p w:rsidR="008F01D2" w:rsidRDefault="008F01D2" w:rsidP="008F01D2">
      <w:pPr>
        <w:spacing w:line="240" w:lineRule="auto"/>
        <w:rPr>
          <w:rFonts w:ascii="Times New Roman" w:hAnsi="Times New Roman" w:cs="Times New Roman"/>
          <w:color w:val="C00000"/>
          <w:lang w:val="sr-Cyrl-RS"/>
        </w:rPr>
      </w:pPr>
    </w:p>
    <w:p w:rsidR="008F01D2" w:rsidRDefault="008F01D2" w:rsidP="008F01D2">
      <w:pPr>
        <w:spacing w:line="240" w:lineRule="auto"/>
        <w:rPr>
          <w:rFonts w:ascii="Times New Roman" w:hAnsi="Times New Roman" w:cs="Times New Roman"/>
          <w:color w:val="C00000"/>
          <w:lang w:val="sr-Cyrl-RS"/>
        </w:rPr>
      </w:pPr>
    </w:p>
    <w:p w:rsidR="008F01D2" w:rsidRDefault="008F01D2" w:rsidP="008F01D2">
      <w:pPr>
        <w:spacing w:line="240" w:lineRule="auto"/>
        <w:jc w:val="both"/>
        <w:rPr>
          <w:rFonts w:ascii="Times New Roman" w:hAnsi="Times New Roman" w:cs="Times New Roman"/>
          <w:i/>
          <w:color w:val="1F3864" w:themeColor="accent5" w:themeShade="80"/>
          <w:sz w:val="24"/>
          <w:u w:val="single"/>
          <w:lang w:val="sr-Cyrl-RS"/>
        </w:rPr>
      </w:pPr>
      <w:r w:rsidRPr="008F01D2">
        <w:rPr>
          <w:rFonts w:ascii="Times New Roman" w:hAnsi="Times New Roman" w:cs="Times New Roman"/>
          <w:color w:val="1F3864" w:themeColor="accent5" w:themeShade="80"/>
          <w:sz w:val="24"/>
          <w:u w:val="single"/>
          <w:lang w:val="sr-Cyrl-RS"/>
        </w:rPr>
        <w:t xml:space="preserve">О животу Исуса Христа можемо сазнати из Светог Писма као и из црквеног искуства (Светог Предања) које се преноси генерацијама. Али за сада пред нама се поставља питања ко је Исус Христос као Богочовек и шта значи та реч </w:t>
      </w:r>
      <w:r w:rsidRPr="008F01D2">
        <w:rPr>
          <w:rFonts w:ascii="Times New Roman" w:hAnsi="Times New Roman" w:cs="Times New Roman"/>
          <w:i/>
          <w:color w:val="1F3864" w:themeColor="accent5" w:themeShade="80"/>
          <w:sz w:val="24"/>
          <w:u w:val="single"/>
          <w:lang w:val="sr-Cyrl-RS"/>
        </w:rPr>
        <w:t>БОГ И ЧОВЕК?</w:t>
      </w:r>
    </w:p>
    <w:p w:rsidR="008F01D2" w:rsidRDefault="008F01D2" w:rsidP="008F01D2">
      <w:pPr>
        <w:spacing w:line="240" w:lineRule="auto"/>
        <w:jc w:val="both"/>
        <w:rPr>
          <w:rFonts w:ascii="Times New Roman" w:hAnsi="Times New Roman" w:cs="Times New Roman"/>
          <w:color w:val="0D0D0D" w:themeColor="text1" w:themeTint="F2"/>
          <w:sz w:val="24"/>
          <w:lang w:val="sr-Cyrl-RS"/>
        </w:rPr>
      </w:pPr>
      <w:r w:rsidRPr="00544BF8">
        <w:rPr>
          <w:rFonts w:ascii="Times New Roman" w:hAnsi="Times New Roman" w:cs="Times New Roman"/>
          <w:noProof/>
          <w:color w:val="4472C4" w:themeColor="accent5"/>
          <w:sz w:val="24"/>
          <w:highlight w:val="darkYellow"/>
        </w:rPr>
        <w:lastRenderedPageBreak/>
        <w:drawing>
          <wp:anchor distT="0" distB="0" distL="114300" distR="114300" simplePos="0" relativeHeight="251663360" behindDoc="0" locked="0" layoutInCell="1" allowOverlap="1">
            <wp:simplePos x="0" y="0"/>
            <wp:positionH relativeFrom="column">
              <wp:posOffset>-552450</wp:posOffset>
            </wp:positionH>
            <wp:positionV relativeFrom="paragraph">
              <wp:posOffset>152400</wp:posOffset>
            </wp:positionV>
            <wp:extent cx="2657475" cy="2652081"/>
            <wp:effectExtent l="0" t="152400" r="0" b="91059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unnamed.jpg"/>
                    <pic:cNvPicPr/>
                  </pic:nvPicPr>
                  <pic:blipFill>
                    <a:blip r:embed="rId7">
                      <a:extLst>
                        <a:ext uri="{28A0092B-C50C-407E-A947-70E740481C1C}">
                          <a14:useLocalDpi xmlns:a14="http://schemas.microsoft.com/office/drawing/2010/main" val="0"/>
                        </a:ext>
                      </a:extLst>
                    </a:blip>
                    <a:stretch>
                      <a:fillRect/>
                    </a:stretch>
                  </pic:blipFill>
                  <pic:spPr>
                    <a:xfrm>
                      <a:off x="0" y="0"/>
                      <a:ext cx="2657475" cy="2652081"/>
                    </a:xfrm>
                    <a:prstGeom prst="rect">
                      <a:avLst/>
                    </a:prstGeom>
                    <a:ln>
                      <a:noFill/>
                    </a:ln>
                    <a:effectLst>
                      <a:reflection blurRad="12700" stA="30000" endPos="30000" dist="5000" dir="5400000" sy="-100000" algn="bl" rotWithShape="0"/>
                    </a:effectLst>
                    <a:scene3d>
                      <a:camera prst="perspectiveContrastingLeftFacing">
                        <a:rot lat="300000" lon="19800000" rev="0"/>
                      </a:camera>
                      <a:lightRig rig="threePt" dir="t">
                        <a:rot lat="0" lon="0" rev="2700000"/>
                      </a:lightRig>
                    </a:scene3d>
                    <a:sp3d>
                      <a:bevelT w="63500" h="50800"/>
                    </a:sp3d>
                  </pic:spPr>
                </pic:pic>
              </a:graphicData>
            </a:graphic>
            <wp14:sizeRelH relativeFrom="page">
              <wp14:pctWidth>0</wp14:pctWidth>
            </wp14:sizeRelH>
            <wp14:sizeRelV relativeFrom="page">
              <wp14:pctHeight>0</wp14:pctHeight>
            </wp14:sizeRelV>
          </wp:anchor>
        </w:drawing>
      </w:r>
      <w:r w:rsidR="00FC35BF" w:rsidRPr="00544BF8">
        <w:rPr>
          <w:rFonts w:ascii="Times New Roman" w:hAnsi="Times New Roman" w:cs="Times New Roman"/>
          <w:color w:val="0D0D0D" w:themeColor="text1" w:themeTint="F2"/>
          <w:sz w:val="24"/>
          <w:highlight w:val="darkYellow"/>
          <w:lang w:val="sr-Cyrl-RS"/>
        </w:rPr>
        <w:t>Господ Исус Христос, Син Божији, као друго Лице Свете Тројице, постоји од увек. Када се сетимо прича о стварању света, као и прича из старозаветне историје, видећемо да садржај тих одељака нас упућује да је Бог вечан и да постоји од увек. На икони која је представљена можемо видети да и сам Исус Христос</w:t>
      </w:r>
      <w:r w:rsidR="00563F06">
        <w:rPr>
          <w:rFonts w:ascii="Times New Roman" w:hAnsi="Times New Roman" w:cs="Times New Roman"/>
          <w:color w:val="0D0D0D" w:themeColor="text1" w:themeTint="F2"/>
          <w:sz w:val="24"/>
          <w:highlight w:val="darkYellow"/>
          <w:lang w:val="sr-Cyrl-RS"/>
        </w:rPr>
        <w:t xml:space="preserve">, који постоји од увек као Бог, </w:t>
      </w:r>
      <w:r w:rsidR="00FC35BF" w:rsidRPr="00544BF8">
        <w:rPr>
          <w:rFonts w:ascii="Times New Roman" w:hAnsi="Times New Roman" w:cs="Times New Roman"/>
          <w:color w:val="0D0D0D" w:themeColor="text1" w:themeTint="F2"/>
          <w:sz w:val="24"/>
          <w:highlight w:val="darkYellow"/>
          <w:lang w:val="sr-Cyrl-RS"/>
        </w:rPr>
        <w:t xml:space="preserve"> учествује у ств</w:t>
      </w:r>
      <w:r w:rsidR="00563F06">
        <w:rPr>
          <w:rFonts w:ascii="Times New Roman" w:hAnsi="Times New Roman" w:cs="Times New Roman"/>
          <w:color w:val="0D0D0D" w:themeColor="text1" w:themeTint="F2"/>
          <w:sz w:val="24"/>
          <w:highlight w:val="darkYellow"/>
          <w:lang w:val="sr-Cyrl-RS"/>
        </w:rPr>
        <w:t>арању света.</w:t>
      </w:r>
      <w:r w:rsidR="00FC35BF">
        <w:rPr>
          <w:rFonts w:ascii="Times New Roman" w:hAnsi="Times New Roman" w:cs="Times New Roman"/>
          <w:color w:val="0D0D0D" w:themeColor="text1" w:themeTint="F2"/>
          <w:sz w:val="24"/>
          <w:lang w:val="sr-Cyrl-RS"/>
        </w:rPr>
        <w:t xml:space="preserve"> </w:t>
      </w:r>
    </w:p>
    <w:p w:rsidR="00FC35BF" w:rsidRDefault="00FC35BF" w:rsidP="008F01D2">
      <w:pPr>
        <w:spacing w:line="240" w:lineRule="auto"/>
        <w:jc w:val="both"/>
        <w:rPr>
          <w:rFonts w:ascii="Times New Roman" w:hAnsi="Times New Roman" w:cs="Times New Roman"/>
          <w:color w:val="0D0D0D" w:themeColor="text1" w:themeTint="F2"/>
          <w:sz w:val="24"/>
          <w:lang w:val="sr-Cyrl-RS"/>
        </w:rPr>
      </w:pPr>
      <w:r w:rsidRPr="00544BF8">
        <w:rPr>
          <w:rFonts w:ascii="Times New Roman" w:hAnsi="Times New Roman" w:cs="Times New Roman"/>
          <w:color w:val="0D0D0D" w:themeColor="text1" w:themeTint="F2"/>
          <w:sz w:val="24"/>
          <w:highlight w:val="darkYellow"/>
          <w:lang w:val="sr-Cyrl-RS"/>
        </w:rPr>
        <w:t>Сећајући се првих страница Светог Писма, видели смо први грех Адама и Еве, који су се својом непослушношћу удаљили од Бога; затим било је касније низ примера који су понављали њихову грешку. У том низу се надовезује потоп који се десио за време праведног Ноја... Читава историја јеврејског народа је описивала њихову веру у Једног Бога и њихова богата историја је чекала обећање, да ће доћи Спаситељ и да ће их помирити са Богом.</w:t>
      </w:r>
    </w:p>
    <w:p w:rsidR="00544BF8" w:rsidRDefault="00FC35BF" w:rsidP="008F01D2">
      <w:pPr>
        <w:spacing w:line="240" w:lineRule="auto"/>
        <w:jc w:val="both"/>
        <w:rPr>
          <w:rFonts w:ascii="Times New Roman" w:hAnsi="Times New Roman" w:cs="Times New Roman"/>
          <w:color w:val="0D0D0D" w:themeColor="text1" w:themeTint="F2"/>
          <w:sz w:val="24"/>
          <w:lang w:val="sr-Cyrl-RS"/>
        </w:rPr>
      </w:pPr>
      <w:r w:rsidRPr="00544BF8">
        <w:rPr>
          <w:rFonts w:ascii="Times New Roman" w:hAnsi="Times New Roman" w:cs="Times New Roman"/>
          <w:color w:val="0D0D0D" w:themeColor="text1" w:themeTint="F2"/>
          <w:sz w:val="24"/>
          <w:highlight w:val="darkYellow"/>
          <w:lang w:val="sr-Cyrl-RS"/>
        </w:rPr>
        <w:t>Тај дугоочекивани тренутак се и испунио и то рођењем Исуса Христа у витлејемској пећини. Божић нам је због тога важан јер тог дана, међу људе, долази Исус Христос.</w:t>
      </w:r>
    </w:p>
    <w:p w:rsidR="00FC35BF" w:rsidRDefault="00544BF8" w:rsidP="008F01D2">
      <w:pPr>
        <w:spacing w:line="240" w:lineRule="auto"/>
        <w:jc w:val="both"/>
        <w:rPr>
          <w:rFonts w:ascii="Times New Roman" w:hAnsi="Times New Roman" w:cs="Times New Roman"/>
          <w:color w:val="0D0D0D" w:themeColor="text1" w:themeTint="F2"/>
          <w:sz w:val="24"/>
          <w:lang w:val="sr-Cyrl-RS"/>
        </w:rPr>
      </w:pPr>
      <w:r w:rsidRPr="00544BF8">
        <w:rPr>
          <w:rFonts w:ascii="Times New Roman" w:hAnsi="Times New Roman" w:cs="Times New Roman"/>
          <w:color w:val="0D0D0D" w:themeColor="text1" w:themeTint="F2"/>
          <w:highlight w:val="darkYellow"/>
          <w:lang w:val="sr-Cyrl-RS"/>
        </w:rPr>
        <w:t>ХРИСТОС КАО БОГ СИЛАЗИ НА ЗЕМЉУ И УЗИМА ЉУДСКО ТЕЛО И ЧОВЕЧАНСКУ ПРИРОДУ.</w:t>
      </w:r>
      <w:r w:rsidR="00FC35BF">
        <w:rPr>
          <w:rFonts w:ascii="Times New Roman" w:hAnsi="Times New Roman" w:cs="Times New Roman"/>
          <w:color w:val="0D0D0D" w:themeColor="text1" w:themeTint="F2"/>
          <w:sz w:val="24"/>
          <w:lang w:val="sr-Cyrl-RS"/>
        </w:rPr>
        <w:t xml:space="preserve"> </w:t>
      </w:r>
    </w:p>
    <w:p w:rsidR="00544BF8" w:rsidRDefault="00544BF8" w:rsidP="008F01D2">
      <w:pPr>
        <w:spacing w:line="240" w:lineRule="auto"/>
        <w:jc w:val="both"/>
        <w:rPr>
          <w:rFonts w:ascii="Times New Roman" w:hAnsi="Times New Roman" w:cs="Times New Roman"/>
          <w:color w:val="0D0D0D" w:themeColor="text1" w:themeTint="F2"/>
          <w:sz w:val="24"/>
          <w:lang w:val="sr-Cyrl-RS"/>
        </w:rPr>
      </w:pPr>
      <w:r>
        <w:rPr>
          <w:rFonts w:ascii="Times New Roman" w:hAnsi="Times New Roman" w:cs="Times New Roman"/>
          <w:noProof/>
          <w:color w:val="000000" w:themeColor="text1"/>
          <w:sz w:val="24"/>
        </w:rPr>
        <mc:AlternateContent>
          <mc:Choice Requires="wps">
            <w:drawing>
              <wp:anchor distT="0" distB="0" distL="114300" distR="114300" simplePos="0" relativeHeight="251664384" behindDoc="1" locked="0" layoutInCell="1" allowOverlap="1">
                <wp:simplePos x="0" y="0"/>
                <wp:positionH relativeFrom="margin">
                  <wp:align>right</wp:align>
                </wp:positionH>
                <wp:positionV relativeFrom="paragraph">
                  <wp:posOffset>32385</wp:posOffset>
                </wp:positionV>
                <wp:extent cx="4124325" cy="3324225"/>
                <wp:effectExtent l="0" t="19050" r="28575" b="28575"/>
                <wp:wrapNone/>
                <wp:docPr id="7" name="Up Arrow Callout 7"/>
                <wp:cNvGraphicFramePr/>
                <a:graphic xmlns:a="http://schemas.openxmlformats.org/drawingml/2006/main">
                  <a:graphicData uri="http://schemas.microsoft.com/office/word/2010/wordprocessingShape">
                    <wps:wsp>
                      <wps:cNvSpPr/>
                      <wps:spPr>
                        <a:xfrm>
                          <a:off x="0" y="0"/>
                          <a:ext cx="4124325" cy="3324225"/>
                        </a:xfrm>
                        <a:prstGeom prst="upArrowCallout">
                          <a:avLst/>
                        </a:prstGeom>
                      </wps:spPr>
                      <wps:style>
                        <a:lnRef idx="1">
                          <a:schemeClr val="accent6"/>
                        </a:lnRef>
                        <a:fillRef idx="2">
                          <a:schemeClr val="accent6"/>
                        </a:fillRef>
                        <a:effectRef idx="1">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9FDA718" id="_x0000_t79" coordsize="21600,21600" o:spt="79" adj="7200,5400,3600,8100" path="m0@0l@3@0@3@2@1@2,10800,0@4@2@5@2@5@0,21600@0,21600,21600,,21600xe">
                <v:stroke joinstyle="miter"/>
                <v:formulas>
                  <v:f eqn="val #0"/>
                  <v:f eqn="val #1"/>
                  <v:f eqn="val #2"/>
                  <v:f eqn="val #3"/>
                  <v:f eqn="sum 21600 0 #1"/>
                  <v:f eqn="sum 21600 0 #3"/>
                  <v:f eqn="sum #0 21600 0"/>
                  <v:f eqn="prod @6 1 2"/>
                </v:formulas>
                <v:path o:connecttype="custom" o:connectlocs="10800,0;0,@7;10800,21600;21600,@7" o:connectangles="270,180,90,0" textboxrect="0,@0,21600,21600"/>
                <v:handles>
                  <v:h position="topLeft,#0" yrange="@2,21600"/>
                  <v:h position="#1,topLeft" xrange="0,@3"/>
                  <v:h position="#3,#2" xrange="@1,10800" yrange="0,@0"/>
                </v:handles>
              </v:shapetype>
              <v:shape id="Up Arrow Callout 7" o:spid="_x0000_s1026" type="#_x0000_t79" style="position:absolute;margin-left:273.55pt;margin-top:2.55pt;width:324.75pt;height:261.75pt;z-index:-25165209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" adj="7565,6448,5400,8624" fillcolor="#9ecb81 [2169]" strokecolor="#70ad47 [3209]" strokeweight=".5pt">
                <v:fill color2="#8ac066 [2617]" rotate="t" colors="0 #b5d5a7;.5 #aace99;1 #9cca86" focus="100%" type="gradient">
                  <o:fill v:ext="view" type="gradientUnscaled"/>
                </v:fill>
                <w10:wrap anchorx="margin"/>
              </v:shape>
            </w:pict>
          </mc:Fallback>
        </mc:AlternateContent>
      </w:r>
      <w:r>
        <w:rPr>
          <w:rFonts w:ascii="Times New Roman" w:hAnsi="Times New Roman" w:cs="Times New Roman"/>
          <w:color w:val="0D0D0D" w:themeColor="text1" w:themeTint="F2"/>
          <w:sz w:val="24"/>
          <w:lang w:val="sr-Cyrl-RS"/>
        </w:rPr>
        <w:t xml:space="preserve">                                                                                   </w:t>
      </w:r>
    </w:p>
    <w:p w:rsidR="00544BF8" w:rsidRDefault="00544BF8" w:rsidP="008F01D2">
      <w:pPr>
        <w:spacing w:line="240" w:lineRule="auto"/>
        <w:jc w:val="both"/>
        <w:rPr>
          <w:rFonts w:ascii="Times New Roman" w:hAnsi="Times New Roman" w:cs="Times New Roman"/>
          <w:i/>
          <w:color w:val="0D0D0D" w:themeColor="text1" w:themeTint="F2"/>
          <w:sz w:val="20"/>
          <w:lang w:val="sr-Cyrl-RS"/>
        </w:rPr>
      </w:pPr>
      <w:r>
        <w:rPr>
          <w:rFonts w:ascii="Times New Roman" w:hAnsi="Times New Roman" w:cs="Times New Roman"/>
          <w:color w:val="0D0D0D" w:themeColor="text1" w:themeTint="F2"/>
          <w:sz w:val="24"/>
          <w:lang w:val="sr-Cyrl-RS"/>
        </w:rPr>
        <w:t xml:space="preserve">                                                                                                </w:t>
      </w:r>
    </w:p>
    <w:p w:rsidR="00544BF8" w:rsidRDefault="00544BF8" w:rsidP="008F01D2">
      <w:pPr>
        <w:spacing w:line="240" w:lineRule="auto"/>
        <w:jc w:val="both"/>
        <w:rPr>
          <w:rFonts w:ascii="Times New Roman" w:hAnsi="Times New Roman" w:cs="Times New Roman"/>
          <w:i/>
          <w:color w:val="0D0D0D" w:themeColor="text1" w:themeTint="F2"/>
          <w:sz w:val="20"/>
          <w:lang w:val="sr-Cyrl-RS"/>
        </w:rPr>
      </w:pPr>
      <w:r>
        <w:rPr>
          <w:rFonts w:ascii="Times New Roman" w:hAnsi="Times New Roman" w:cs="Times New Roman"/>
          <w:i/>
          <w:color w:val="0D0D0D" w:themeColor="text1" w:themeTint="F2"/>
          <w:sz w:val="20"/>
          <w:lang w:val="sr-Cyrl-RS"/>
        </w:rPr>
        <w:t xml:space="preserve">                                                                                                              БОЖИЋНА</w:t>
      </w:r>
    </w:p>
    <w:p w:rsidR="00544BF8" w:rsidRDefault="00544BF8" w:rsidP="008F01D2">
      <w:pPr>
        <w:spacing w:line="240" w:lineRule="auto"/>
        <w:jc w:val="both"/>
        <w:rPr>
          <w:rFonts w:ascii="Times New Roman" w:hAnsi="Times New Roman" w:cs="Times New Roman"/>
          <w:i/>
          <w:color w:val="0D0D0D" w:themeColor="text1" w:themeTint="F2"/>
          <w:sz w:val="20"/>
          <w:lang w:val="sr-Cyrl-RS"/>
        </w:rPr>
      </w:pPr>
      <w:r>
        <w:rPr>
          <w:rFonts w:ascii="Times New Roman" w:hAnsi="Times New Roman" w:cs="Times New Roman"/>
          <w:i/>
          <w:color w:val="0D0D0D" w:themeColor="text1" w:themeTint="F2"/>
          <w:sz w:val="20"/>
          <w:lang w:val="sr-Cyrl-RS"/>
        </w:rPr>
        <w:t xml:space="preserve">                                                                                                                ПЕСМА</w:t>
      </w:r>
    </w:p>
    <w:p w:rsidR="00253724" w:rsidRPr="00253724" w:rsidRDefault="00253724" w:rsidP="008F01D2">
      <w:pPr>
        <w:spacing w:line="240" w:lineRule="auto"/>
        <w:jc w:val="both"/>
        <w:rPr>
          <w:rFonts w:ascii="Times New Roman" w:hAnsi="Times New Roman" w:cs="Times New Roman"/>
          <w:color w:val="0D0D0D" w:themeColor="text1" w:themeTint="F2"/>
          <w:u w:val="single"/>
          <w:lang w:val="sr-Cyrl-RS"/>
        </w:rPr>
      </w:pPr>
      <w:r>
        <w:rPr>
          <w:rFonts w:ascii="Times New Roman" w:hAnsi="Times New Roman" w:cs="Times New Roman"/>
          <w:color w:val="0D0D0D" w:themeColor="text1" w:themeTint="F2"/>
          <w:u w:val="single"/>
          <w:lang w:val="sr-Cyrl-RS"/>
        </w:rPr>
        <w:t xml:space="preserve">ПАМТИМО: </w:t>
      </w:r>
    </w:p>
    <w:p w:rsidR="00544BF8" w:rsidRDefault="00253724" w:rsidP="008F01D2">
      <w:pPr>
        <w:spacing w:line="240" w:lineRule="auto"/>
        <w:jc w:val="both"/>
        <w:rPr>
          <w:rFonts w:ascii="Times New Roman" w:hAnsi="Times New Roman" w:cs="Times New Roman"/>
          <w:i/>
          <w:color w:val="C00000"/>
          <w:lang w:val="sr-Cyrl-RS"/>
        </w:rPr>
      </w:pPr>
      <w:r>
        <w:rPr>
          <w:rFonts w:ascii="Times New Roman" w:hAnsi="Times New Roman" w:cs="Times New Roman"/>
          <w:color w:val="0D0D0D" w:themeColor="text1" w:themeTint="F2"/>
          <w:lang w:val="sr-Cyrl-RS"/>
        </w:rPr>
        <w:t xml:space="preserve">Исус Христос је Бог који </w:t>
      </w:r>
      <w:r>
        <w:rPr>
          <w:rFonts w:ascii="Times New Roman" w:hAnsi="Times New Roman" w:cs="Times New Roman"/>
          <w:i/>
          <w:color w:val="0D0D0D" w:themeColor="text1" w:themeTint="F2"/>
          <w:sz w:val="20"/>
          <w:lang w:val="sr-Cyrl-RS"/>
        </w:rPr>
        <w:t xml:space="preserve">         </w:t>
      </w:r>
      <w:r w:rsidR="00544BF8">
        <w:rPr>
          <w:rFonts w:ascii="Times New Roman" w:hAnsi="Times New Roman" w:cs="Times New Roman"/>
          <w:i/>
          <w:color w:val="0D0D0D" w:themeColor="text1" w:themeTint="F2"/>
          <w:sz w:val="20"/>
          <w:lang w:val="sr-Cyrl-RS"/>
        </w:rPr>
        <w:t xml:space="preserve"> </w:t>
      </w:r>
      <w:r w:rsidR="00544BF8">
        <w:rPr>
          <w:rFonts w:ascii="Times New Roman" w:hAnsi="Times New Roman" w:cs="Times New Roman"/>
          <w:i/>
          <w:color w:val="C00000"/>
          <w:lang w:val="sr-Cyrl-RS"/>
        </w:rPr>
        <w:t>ХРИСТОС СЕ РАЂА  - СЛАВИТЕ!</w:t>
      </w:r>
    </w:p>
    <w:p w:rsidR="00544BF8" w:rsidRDefault="00253724" w:rsidP="008F01D2">
      <w:pPr>
        <w:spacing w:line="240" w:lineRule="auto"/>
        <w:jc w:val="both"/>
        <w:rPr>
          <w:rFonts w:ascii="Times New Roman" w:hAnsi="Times New Roman" w:cs="Times New Roman"/>
          <w:i/>
          <w:color w:val="C00000"/>
          <w:lang w:val="sr-Cyrl-RS"/>
        </w:rPr>
      </w:pPr>
      <w:r>
        <w:rPr>
          <w:rFonts w:ascii="Times New Roman" w:hAnsi="Times New Roman" w:cs="Times New Roman"/>
          <w:color w:val="000000" w:themeColor="text1"/>
          <w:lang w:val="sr-Cyrl-RS"/>
        </w:rPr>
        <w:t>постоји од увек, од вечности,</w:t>
      </w:r>
      <w:r w:rsidR="00544BF8">
        <w:rPr>
          <w:rFonts w:ascii="Times New Roman" w:hAnsi="Times New Roman" w:cs="Times New Roman"/>
          <w:i/>
          <w:color w:val="C00000"/>
          <w:lang w:val="sr-Cyrl-RS"/>
        </w:rPr>
        <w:t xml:space="preserve"> </w:t>
      </w:r>
      <w:r>
        <w:rPr>
          <w:rFonts w:ascii="Times New Roman" w:hAnsi="Times New Roman" w:cs="Times New Roman"/>
          <w:i/>
          <w:color w:val="C00000"/>
          <w:lang w:val="sr-Cyrl-RS"/>
        </w:rPr>
        <w:t xml:space="preserve"> </w:t>
      </w:r>
      <w:r w:rsidR="00544BF8">
        <w:rPr>
          <w:rFonts w:ascii="Times New Roman" w:hAnsi="Times New Roman" w:cs="Times New Roman"/>
          <w:i/>
          <w:color w:val="C00000"/>
          <w:lang w:val="sr-Cyrl-RS"/>
        </w:rPr>
        <w:t>ХРИСТОС СА НЕБЕСА ДОЛАЗИ – ИЗАЂИТЕ МУ У СУСРЕТ!!!</w:t>
      </w:r>
    </w:p>
    <w:p w:rsidR="00544BF8" w:rsidRDefault="00253724" w:rsidP="008F01D2">
      <w:pPr>
        <w:spacing w:line="240" w:lineRule="auto"/>
        <w:jc w:val="both"/>
        <w:rPr>
          <w:rFonts w:ascii="Times New Roman" w:hAnsi="Times New Roman" w:cs="Times New Roman"/>
          <w:i/>
          <w:color w:val="C00000"/>
          <w:lang w:val="sr-Cyrl-RS"/>
        </w:rPr>
      </w:pPr>
      <w:r>
        <w:rPr>
          <w:rFonts w:ascii="Times New Roman" w:hAnsi="Times New Roman" w:cs="Times New Roman"/>
          <w:color w:val="000000" w:themeColor="text1"/>
          <w:lang w:val="sr-Cyrl-RS"/>
        </w:rPr>
        <w:t xml:space="preserve">а сада долази и рађа се на   </w:t>
      </w:r>
      <w:r w:rsidR="00544BF8">
        <w:rPr>
          <w:rFonts w:ascii="Times New Roman" w:hAnsi="Times New Roman" w:cs="Times New Roman"/>
          <w:i/>
          <w:color w:val="C00000"/>
          <w:lang w:val="sr-Cyrl-RS"/>
        </w:rPr>
        <w:t xml:space="preserve">    </w:t>
      </w:r>
      <w:r>
        <w:rPr>
          <w:rFonts w:ascii="Times New Roman" w:hAnsi="Times New Roman" w:cs="Times New Roman"/>
          <w:i/>
          <w:color w:val="C00000"/>
          <w:lang w:val="sr-Cyrl-RS"/>
        </w:rPr>
        <w:t xml:space="preserve"> </w:t>
      </w:r>
      <w:r w:rsidR="00544BF8">
        <w:rPr>
          <w:rFonts w:ascii="Times New Roman" w:hAnsi="Times New Roman" w:cs="Times New Roman"/>
          <w:i/>
          <w:color w:val="C00000"/>
          <w:lang w:val="sr-Cyrl-RS"/>
        </w:rPr>
        <w:t>ХРИСТОС ЈЕ НА ЗЕМЉИ – УЗНЕСИТЕ ГА!!!</w:t>
      </w:r>
    </w:p>
    <w:p w:rsidR="00544BF8" w:rsidRDefault="00253724" w:rsidP="008F01D2">
      <w:pPr>
        <w:spacing w:line="240" w:lineRule="auto"/>
        <w:jc w:val="both"/>
        <w:rPr>
          <w:rFonts w:ascii="Times New Roman" w:hAnsi="Times New Roman" w:cs="Times New Roman"/>
          <w:i/>
          <w:color w:val="C00000"/>
          <w:lang w:val="sr-Cyrl-RS"/>
        </w:rPr>
      </w:pPr>
      <w:r>
        <w:rPr>
          <w:rFonts w:ascii="Times New Roman" w:hAnsi="Times New Roman" w:cs="Times New Roman"/>
          <w:color w:val="000000" w:themeColor="text1"/>
          <w:lang w:val="sr-Cyrl-RS"/>
        </w:rPr>
        <w:t xml:space="preserve">земљи као човек.       </w:t>
      </w:r>
      <w:r w:rsidR="00544BF8">
        <w:rPr>
          <w:rFonts w:ascii="Times New Roman" w:hAnsi="Times New Roman" w:cs="Times New Roman"/>
          <w:i/>
          <w:color w:val="C00000"/>
          <w:lang w:val="sr-Cyrl-RS"/>
        </w:rPr>
        <w:t xml:space="preserve">             </w:t>
      </w:r>
      <w:r w:rsidR="004712E5">
        <w:rPr>
          <w:rFonts w:ascii="Times New Roman" w:hAnsi="Times New Roman" w:cs="Times New Roman"/>
          <w:i/>
          <w:color w:val="C00000"/>
          <w:lang w:val="sr-Cyrl-RS"/>
        </w:rPr>
        <w:t xml:space="preserve"> </w:t>
      </w:r>
      <w:r>
        <w:rPr>
          <w:rFonts w:ascii="Times New Roman" w:hAnsi="Times New Roman" w:cs="Times New Roman"/>
          <w:i/>
          <w:color w:val="C00000"/>
          <w:lang w:val="sr-Cyrl-RS"/>
        </w:rPr>
        <w:t xml:space="preserve"> </w:t>
      </w:r>
      <w:r w:rsidR="00544BF8">
        <w:rPr>
          <w:rFonts w:ascii="Times New Roman" w:hAnsi="Times New Roman" w:cs="Times New Roman"/>
          <w:i/>
          <w:color w:val="C00000"/>
          <w:lang w:val="sr-Cyrl-RS"/>
        </w:rPr>
        <w:t xml:space="preserve">НЕКА ПЕВА ГОСПОДУ СВА ЗЕМЉА </w:t>
      </w:r>
    </w:p>
    <w:p w:rsidR="00544BF8" w:rsidRDefault="00544BF8" w:rsidP="008F01D2">
      <w:pPr>
        <w:spacing w:line="240" w:lineRule="auto"/>
        <w:jc w:val="both"/>
        <w:rPr>
          <w:rFonts w:ascii="Times New Roman" w:hAnsi="Times New Roman" w:cs="Times New Roman"/>
          <w:i/>
          <w:color w:val="C00000"/>
          <w:lang w:val="sr-Cyrl-RS"/>
        </w:rPr>
      </w:pPr>
      <w:r>
        <w:rPr>
          <w:rFonts w:ascii="Times New Roman" w:hAnsi="Times New Roman" w:cs="Times New Roman"/>
          <w:i/>
          <w:color w:val="C00000"/>
          <w:lang w:val="sr-Cyrl-RS"/>
        </w:rPr>
        <w:t xml:space="preserve">                                                    И ВЕСЕЉЕМ НЕКА ГА ОПЕВАЈУ ЉУДИ, ЈЕР СЕ ПРОСЛАВИ!!!</w:t>
      </w:r>
    </w:p>
    <w:p w:rsidR="00544BF8" w:rsidRDefault="00686436" w:rsidP="00686436">
      <w:pPr>
        <w:spacing w:line="240" w:lineRule="auto"/>
        <w:jc w:val="both"/>
        <w:rPr>
          <w:rFonts w:ascii="Times New Roman" w:hAnsi="Times New Roman" w:cs="Times New Roman"/>
          <w:color w:val="000000" w:themeColor="text1"/>
          <w:lang w:val="sr-Cyrl-RS"/>
        </w:rPr>
      </w:pPr>
      <w:r>
        <w:rPr>
          <w:rFonts w:ascii="Times New Roman" w:hAnsi="Times New Roman" w:cs="Times New Roman"/>
          <w:color w:val="C00000"/>
          <w:lang w:val="sr-Cyrl-RS"/>
        </w:rPr>
        <w:t xml:space="preserve">                                                                                                                        </w:t>
      </w:r>
      <w:r w:rsidRPr="00686436">
        <w:rPr>
          <w:rFonts w:ascii="Times New Roman" w:hAnsi="Times New Roman" w:cs="Times New Roman"/>
          <w:color w:val="000000" w:themeColor="text1"/>
          <w:highlight w:val="yellow"/>
          <w:lang w:val="sr-Cyrl-RS"/>
        </w:rPr>
        <w:t>Дати стихови песме описују</w:t>
      </w:r>
    </w:p>
    <w:p w:rsidR="00686436" w:rsidRDefault="00686436" w:rsidP="00686436">
      <w:pPr>
        <w:spacing w:line="240" w:lineRule="auto"/>
        <w:jc w:val="both"/>
        <w:rPr>
          <w:rFonts w:ascii="Times New Roman" w:hAnsi="Times New Roman" w:cs="Times New Roman"/>
          <w:color w:val="000000" w:themeColor="text1"/>
          <w:lang w:val="sr-Cyrl-RS"/>
        </w:rPr>
      </w:pPr>
      <w:r>
        <w:rPr>
          <w:rFonts w:ascii="Times New Roman" w:hAnsi="Times New Roman" w:cs="Times New Roman"/>
          <w:color w:val="000000" w:themeColor="text1"/>
          <w:lang w:val="sr-Cyrl-RS"/>
        </w:rPr>
        <w:t xml:space="preserve">                                                                                                                      </w:t>
      </w:r>
      <w:r w:rsidRPr="00686436">
        <w:rPr>
          <w:rFonts w:ascii="Times New Roman" w:hAnsi="Times New Roman" w:cs="Times New Roman"/>
          <w:color w:val="000000" w:themeColor="text1"/>
          <w:highlight w:val="yellow"/>
          <w:lang w:val="sr-Cyrl-RS"/>
        </w:rPr>
        <w:t>радост доласка Исуса Христа</w:t>
      </w:r>
    </w:p>
    <w:p w:rsidR="00686436" w:rsidRDefault="00976911" w:rsidP="00686436">
      <w:pPr>
        <w:spacing w:line="240" w:lineRule="auto"/>
        <w:jc w:val="both"/>
        <w:rPr>
          <w:rFonts w:ascii="Times New Roman" w:hAnsi="Times New Roman" w:cs="Times New Roman"/>
          <w:color w:val="000000" w:themeColor="text1"/>
          <w:lang w:val="sr-Cyrl-RS"/>
        </w:rPr>
      </w:pPr>
      <w:r>
        <w:rPr>
          <w:rFonts w:ascii="Times New Roman" w:hAnsi="Times New Roman" w:cs="Times New Roman"/>
          <w:noProof/>
          <w:color w:val="000000" w:themeColor="text1"/>
          <w:sz w:val="24"/>
        </w:rPr>
        <mc:AlternateContent>
          <mc:Choice Requires="wps">
            <w:drawing>
              <wp:anchor distT="0" distB="0" distL="114300" distR="114300" simplePos="0" relativeHeight="251665408" behindDoc="1" locked="0" layoutInCell="1" allowOverlap="1" wp14:anchorId="4EEAA833" wp14:editId="1B439A99">
                <wp:simplePos x="0" y="0"/>
                <wp:positionH relativeFrom="column">
                  <wp:posOffset>-390525</wp:posOffset>
                </wp:positionH>
                <wp:positionV relativeFrom="paragraph">
                  <wp:posOffset>306070</wp:posOffset>
                </wp:positionV>
                <wp:extent cx="7077075" cy="1562100"/>
                <wp:effectExtent l="0" t="0" r="28575" b="19050"/>
                <wp:wrapNone/>
                <wp:docPr id="8" name="Rounded Rectangle 8"/>
                <wp:cNvGraphicFramePr/>
                <a:graphic xmlns:a="http://schemas.openxmlformats.org/drawingml/2006/main">
                  <a:graphicData uri="http://schemas.microsoft.com/office/word/2010/wordprocessingShape">
                    <wps:wsp>
                      <wps:cNvSpPr/>
                      <wps:spPr>
                        <a:xfrm>
                          <a:off x="0" y="0"/>
                          <a:ext cx="7077075" cy="1562100"/>
                        </a:xfrm>
                        <a:prstGeom prst="roundRect">
                          <a:avLst/>
                        </a:prstGeom>
                      </wps:spPr>
                      <wps:style>
                        <a:lnRef idx="1">
                          <a:schemeClr val="accent4"/>
                        </a:lnRef>
                        <a:fillRef idx="2">
                          <a:schemeClr val="accent4"/>
                        </a:fillRef>
                        <a:effectRef idx="1">
                          <a:schemeClr val="accent4"/>
                        </a:effectRef>
                        <a:fontRef idx="minor">
                          <a:schemeClr val="dk1"/>
                        </a:fontRef>
                      </wps:style>
                      <wps:txbx>
                        <w:txbxContent>
                          <w:p w:rsidR="001B4D20" w:rsidRPr="006E55E7" w:rsidRDefault="006E55E7" w:rsidP="006E55E7">
                            <w:pPr>
                              <w:spacing w:line="240" w:lineRule="auto"/>
                              <w:jc w:val="both"/>
                              <w:rPr>
                                <w:rFonts w:ascii="Times New Roman" w:hAnsi="Times New Roman" w:cs="Times New Roman"/>
                                <w:lang w:val="sr-Cyrl-RS"/>
                              </w:rPr>
                            </w:pPr>
                            <w:r>
                              <w:rPr>
                                <w:rFonts w:ascii="Times New Roman" w:hAnsi="Times New Roman" w:cs="Times New Roman"/>
                                <w:lang w:val="sr-Cyrl-RS"/>
                              </w:rPr>
                              <w:t xml:space="preserve">О животу Исуса Христа читамо из Светог Писма, најпре из Јеванђеља. Кроз сведочења Његових ученика сазнајемо детаље о земаљком животу Исуса Христа, а са друге стране кроз приче, чуда, дела и поуке сазнајемо све карактеристике и одлике божанске природе Исуса Христа. Он је живео на земљи као ми, као човек са свим потребама људске природе, да спава, да се хране, да заплаче... али са друге стране Христос је говорећи о Царству Божијем показивао све особености Његове божанске природе. Чинио је чуда, лечио болеснике, а на крају Васкрсао и Вазнео се на небо.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EEAA833" id="Rounded Rectangle 8" o:spid="_x0000_s1027" style="position:absolute;left:0;text-align:left;margin-left:-30.75pt;margin-top:24.1pt;width:557.25pt;height:123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" fillcolor="#ffd555 [2167]" strokecolor="#ffc000 [3207]" strokeweight=".5pt">
                <v:fill color2="#ffcc31 [2615]" rotate="t" colors="0 #ffdd9c;.5 #ffd78e;1 #ffd479" focus="100%" type="gradient">
                  <o:fill v:ext="view" type="gradientUnscaled"/>
                </v:fill>
                <v:stroke joinstyle="miter"/>
                <v:textbox>
                  <w:txbxContent>
                    <w:p w:rsidR="001B4D20" w:rsidRPr="006E55E7" w:rsidRDefault="006E55E7" w:rsidP="006E55E7">
                      <w:pPr>
                        <w:spacing w:line="240" w:lineRule="auto"/>
                        <w:jc w:val="both"/>
                        <w:rPr>
                          <w:rFonts w:ascii="Times New Roman" w:hAnsi="Times New Roman" w:cs="Times New Roman"/>
                          <w:lang w:val="sr-Cyrl-RS"/>
                        </w:rPr>
                      </w:pPr>
                      <w:r>
                        <w:rPr>
                          <w:rFonts w:ascii="Times New Roman" w:hAnsi="Times New Roman" w:cs="Times New Roman"/>
                          <w:lang w:val="sr-Cyrl-RS"/>
                        </w:rPr>
                        <w:t xml:space="preserve">О животу Исуса Христа читамо из Светог Писма, најпре из Јеванђеља. Кроз сведочења Његових ученика сазнајемо детаље о земаљком животу Исуса Христа, а са друге стране кроз приче, чуда, дела и поуке сазнајемо све карактеристике и одлике божанске природе Исуса Христа. Он је живео на земљи као ми, као човек са свим потребама људске природе, да спава, да се хране, да заплаче... али са друге стране Христос је говорећи о Царству Божијем показивао све особености Његове божанске природе. Чинио је чуда, лечио болеснике, а на крају Васкрсао и Вазнео се на небо. </w:t>
                      </w:r>
                    </w:p>
                  </w:txbxContent>
                </v:textbox>
              </v:roundrect>
            </w:pict>
          </mc:Fallback>
        </mc:AlternateContent>
      </w:r>
      <w:r w:rsidR="00686436">
        <w:rPr>
          <w:rFonts w:ascii="Times New Roman" w:hAnsi="Times New Roman" w:cs="Times New Roman"/>
          <w:color w:val="000000" w:themeColor="text1"/>
          <w:lang w:val="sr-Cyrl-RS"/>
        </w:rPr>
        <w:t xml:space="preserve">                                                                                                           </w:t>
      </w:r>
      <w:r w:rsidR="00686436" w:rsidRPr="00686436">
        <w:rPr>
          <w:rFonts w:ascii="Times New Roman" w:hAnsi="Times New Roman" w:cs="Times New Roman"/>
          <w:color w:val="000000" w:themeColor="text1"/>
          <w:highlight w:val="yellow"/>
          <w:lang w:val="sr-Cyrl-RS"/>
        </w:rPr>
        <w:t>на земљу и Његово чудесно рођење.</w:t>
      </w:r>
    </w:p>
    <w:p w:rsidR="00976911" w:rsidRDefault="00976911" w:rsidP="00686436">
      <w:pPr>
        <w:spacing w:line="240" w:lineRule="auto"/>
        <w:jc w:val="both"/>
        <w:rPr>
          <w:rFonts w:ascii="Times New Roman" w:hAnsi="Times New Roman" w:cs="Times New Roman"/>
          <w:color w:val="000000" w:themeColor="text1"/>
          <w:sz w:val="24"/>
          <w:lang w:val="sr-Cyrl-RS"/>
        </w:rPr>
      </w:pPr>
    </w:p>
    <w:p w:rsidR="00D97428" w:rsidRDefault="00D97428" w:rsidP="00686436">
      <w:pPr>
        <w:spacing w:line="240" w:lineRule="auto"/>
        <w:jc w:val="both"/>
        <w:rPr>
          <w:rFonts w:ascii="Times New Roman" w:hAnsi="Times New Roman" w:cs="Times New Roman"/>
          <w:color w:val="000000" w:themeColor="text1"/>
          <w:sz w:val="24"/>
          <w:lang w:val="sr-Cyrl-RS"/>
        </w:rPr>
      </w:pPr>
    </w:p>
    <w:p w:rsidR="001B4D20" w:rsidRDefault="001B4D20" w:rsidP="00686436">
      <w:pPr>
        <w:spacing w:line="240" w:lineRule="auto"/>
        <w:jc w:val="both"/>
        <w:rPr>
          <w:rFonts w:ascii="Times New Roman" w:hAnsi="Times New Roman" w:cs="Times New Roman"/>
          <w:color w:val="000000" w:themeColor="text1"/>
          <w:sz w:val="24"/>
          <w:lang w:val="sr-Cyrl-RS"/>
        </w:rPr>
      </w:pPr>
    </w:p>
    <w:p w:rsidR="00D97428" w:rsidRDefault="001B4D20" w:rsidP="00686436">
      <w:pPr>
        <w:spacing w:line="240" w:lineRule="auto"/>
        <w:jc w:val="both"/>
        <w:rPr>
          <w:rFonts w:ascii="Times New Roman" w:hAnsi="Times New Roman" w:cs="Times New Roman"/>
          <w:color w:val="000000" w:themeColor="text1"/>
          <w:sz w:val="24"/>
          <w:lang w:val="sr-Cyrl-RS"/>
        </w:rPr>
      </w:pPr>
      <w:r>
        <w:rPr>
          <w:rFonts w:ascii="Times New Roman" w:hAnsi="Times New Roman" w:cs="Times New Roman"/>
          <w:noProof/>
          <w:color w:val="000000" w:themeColor="text1"/>
          <w:sz w:val="24"/>
        </w:rPr>
        <w:lastRenderedPageBreak/>
        <mc:AlternateContent>
          <mc:Choice Requires="wps">
            <w:drawing>
              <wp:anchor distT="0" distB="0" distL="114300" distR="114300" simplePos="0" relativeHeight="251671552" behindDoc="0" locked="0" layoutInCell="1" allowOverlap="1" wp14:anchorId="210B39DE" wp14:editId="46B7CAB9">
                <wp:simplePos x="0" y="0"/>
                <wp:positionH relativeFrom="column">
                  <wp:posOffset>1371600</wp:posOffset>
                </wp:positionH>
                <wp:positionV relativeFrom="paragraph">
                  <wp:posOffset>6991350</wp:posOffset>
                </wp:positionV>
                <wp:extent cx="2867025" cy="1143000"/>
                <wp:effectExtent l="95250" t="361950" r="0" b="228600"/>
                <wp:wrapNone/>
                <wp:docPr id="15" name="Pentagon 15"/>
                <wp:cNvGraphicFramePr/>
                <a:graphic xmlns:a="http://schemas.openxmlformats.org/drawingml/2006/main">
                  <a:graphicData uri="http://schemas.microsoft.com/office/word/2010/wordprocessingShape">
                    <wps:wsp>
                      <wps:cNvSpPr/>
                      <wps:spPr>
                        <a:xfrm rot="889685">
                          <a:off x="0" y="0"/>
                          <a:ext cx="2867025" cy="1143000"/>
                        </a:xfrm>
                        <a:prstGeom prst="homePlate">
                          <a:avLst/>
                        </a:prstGeom>
                      </wps:spPr>
                      <wps:style>
                        <a:lnRef idx="1">
                          <a:schemeClr val="accent2"/>
                        </a:lnRef>
                        <a:fillRef idx="2">
                          <a:schemeClr val="accent2"/>
                        </a:fillRef>
                        <a:effectRef idx="1">
                          <a:schemeClr val="accent2"/>
                        </a:effectRef>
                        <a:fontRef idx="minor">
                          <a:schemeClr val="dk1"/>
                        </a:fontRef>
                      </wps:style>
                      <wps:txbx>
                        <w:txbxContent>
                          <w:p w:rsidR="001B4D20" w:rsidRDefault="001B4D20" w:rsidP="00807CCA">
                            <w:pPr>
                              <w:rPr>
                                <w:rFonts w:ascii="Times New Roman" w:hAnsi="Times New Roman" w:cs="Times New Roman"/>
                                <w:sz w:val="24"/>
                                <w:lang w:val="sr-Cyrl-RS"/>
                              </w:rPr>
                            </w:pPr>
                            <w:r>
                              <w:rPr>
                                <w:rFonts w:ascii="Times New Roman" w:hAnsi="Times New Roman" w:cs="Times New Roman"/>
                                <w:sz w:val="24"/>
                                <w:lang w:val="sr-Cyrl-RS"/>
                              </w:rPr>
                              <w:t>ИМАЈУЋИ НА УВИД ПРЕДЛОЖЕНЕ СЛИКЕ</w:t>
                            </w:r>
                            <w:r w:rsidR="00807CCA">
                              <w:rPr>
                                <w:rFonts w:ascii="Times New Roman" w:hAnsi="Times New Roman" w:cs="Times New Roman"/>
                                <w:sz w:val="24"/>
                                <w:lang w:val="sr-Cyrl-RS"/>
                              </w:rPr>
                              <w:t>,</w:t>
                            </w:r>
                            <w:r>
                              <w:rPr>
                                <w:rFonts w:ascii="Times New Roman" w:hAnsi="Times New Roman" w:cs="Times New Roman"/>
                                <w:sz w:val="24"/>
                                <w:lang w:val="sr-Cyrl-RS"/>
                              </w:rPr>
                              <w:t xml:space="preserve"> ОБЈАСНИ РАЗЛИКУ</w:t>
                            </w:r>
                            <w:r w:rsidR="00807CCA">
                              <w:rPr>
                                <w:rFonts w:ascii="Times New Roman" w:hAnsi="Times New Roman" w:cs="Times New Roman"/>
                                <w:sz w:val="24"/>
                                <w:lang w:val="sr-Cyrl-RS"/>
                              </w:rPr>
                              <w:t xml:space="preserve"> ИЗМЕЂУ  БОЖИЈЕГ ОТКРИВАЊА У СТАРОМ И НОВОМ ЗАВЕТУ</w:t>
                            </w:r>
                          </w:p>
                          <w:p w:rsidR="00807CCA" w:rsidRDefault="00807CCA" w:rsidP="00807CCA">
                            <w:pPr>
                              <w:rPr>
                                <w:rFonts w:ascii="Times New Roman" w:hAnsi="Times New Roman" w:cs="Times New Roman"/>
                                <w:sz w:val="24"/>
                                <w:lang w:val="sr-Cyrl-RS"/>
                              </w:rPr>
                            </w:pPr>
                          </w:p>
                          <w:p w:rsidR="00807CCA" w:rsidRDefault="00807CCA" w:rsidP="00807CCA">
                            <w:pPr>
                              <w:rPr>
                                <w:rFonts w:ascii="Times New Roman" w:hAnsi="Times New Roman" w:cs="Times New Roman"/>
                                <w:sz w:val="24"/>
                                <w:lang w:val="sr-Cyrl-RS"/>
                              </w:rPr>
                            </w:pPr>
                          </w:p>
                          <w:p w:rsidR="00807CCA" w:rsidRPr="001B4D20" w:rsidRDefault="00807CCA" w:rsidP="00807CCA">
                            <w:pPr>
                              <w:rPr>
                                <w:rFonts w:ascii="Times New Roman" w:hAnsi="Times New Roman" w:cs="Times New Roman"/>
                                <w:sz w:val="24"/>
                                <w:lang w:val="sr-Cyrl-R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210B39D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ntagon 15" o:spid="_x0000_s1028" type="#_x0000_t15" style="position:absolute;left:0;text-align:left;margin-left:108pt;margin-top:550.5pt;width:225.75pt;height:90pt;rotation:971773fd;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" adj="17294" fillcolor="#f3a875 [2165]" strokecolor="#ed7d31 [3205]" strokeweight=".5pt">
                <v:fill color2="#f09558 [2613]" rotate="t" colors="0 #f7bda4;.5 #f5b195;1 #f8a581" focus="100%" type="gradient">
                  <o:fill v:ext="view" type="gradientUnscaled"/>
                </v:fill>
                <v:textbox>
                  <w:txbxContent>
                    <w:p w:rsidR="001B4D20" w:rsidRDefault="001B4D20" w:rsidP="00807CCA">
                      <w:pPr>
                        <w:rPr>
                          <w:rFonts w:ascii="Times New Roman" w:hAnsi="Times New Roman" w:cs="Times New Roman"/>
                          <w:sz w:val="24"/>
                          <w:lang w:val="sr-Cyrl-RS"/>
                        </w:rPr>
                      </w:pPr>
                      <w:r>
                        <w:rPr>
                          <w:rFonts w:ascii="Times New Roman" w:hAnsi="Times New Roman" w:cs="Times New Roman"/>
                          <w:sz w:val="24"/>
                          <w:lang w:val="sr-Cyrl-RS"/>
                        </w:rPr>
                        <w:t>ИМАЈУЋИ НА УВИД ПРЕДЛОЖЕНЕ СЛИКЕ</w:t>
                      </w:r>
                      <w:r w:rsidR="00807CCA">
                        <w:rPr>
                          <w:rFonts w:ascii="Times New Roman" w:hAnsi="Times New Roman" w:cs="Times New Roman"/>
                          <w:sz w:val="24"/>
                          <w:lang w:val="sr-Cyrl-RS"/>
                        </w:rPr>
                        <w:t>,</w:t>
                      </w:r>
                      <w:r>
                        <w:rPr>
                          <w:rFonts w:ascii="Times New Roman" w:hAnsi="Times New Roman" w:cs="Times New Roman"/>
                          <w:sz w:val="24"/>
                          <w:lang w:val="sr-Cyrl-RS"/>
                        </w:rPr>
                        <w:t xml:space="preserve"> ОБЈАСНИ РАЗЛИКУ</w:t>
                      </w:r>
                      <w:r w:rsidR="00807CCA">
                        <w:rPr>
                          <w:rFonts w:ascii="Times New Roman" w:hAnsi="Times New Roman" w:cs="Times New Roman"/>
                          <w:sz w:val="24"/>
                          <w:lang w:val="sr-Cyrl-RS"/>
                        </w:rPr>
                        <w:t xml:space="preserve"> ИЗМЕЂУ  БОЖИЈЕГ ОТКРИВАЊА У СТАРОМ И НОВОМ ЗАВЕТУ</w:t>
                      </w:r>
                    </w:p>
                    <w:p w:rsidR="00807CCA" w:rsidRDefault="00807CCA" w:rsidP="00807CCA">
                      <w:pPr>
                        <w:rPr>
                          <w:rFonts w:ascii="Times New Roman" w:hAnsi="Times New Roman" w:cs="Times New Roman"/>
                          <w:sz w:val="24"/>
                          <w:lang w:val="sr-Cyrl-RS"/>
                        </w:rPr>
                      </w:pPr>
                    </w:p>
                    <w:p w:rsidR="00807CCA" w:rsidRDefault="00807CCA" w:rsidP="00807CCA">
                      <w:pPr>
                        <w:rPr>
                          <w:rFonts w:ascii="Times New Roman" w:hAnsi="Times New Roman" w:cs="Times New Roman"/>
                          <w:sz w:val="24"/>
                          <w:lang w:val="sr-Cyrl-RS"/>
                        </w:rPr>
                      </w:pPr>
                    </w:p>
                    <w:p w:rsidR="00807CCA" w:rsidRPr="001B4D20" w:rsidRDefault="00807CCA" w:rsidP="00807CCA">
                      <w:pPr>
                        <w:rPr>
                          <w:rFonts w:ascii="Times New Roman" w:hAnsi="Times New Roman" w:cs="Times New Roman"/>
                          <w:sz w:val="24"/>
                          <w:lang w:val="sr-Cyrl-RS"/>
                        </w:rPr>
                      </w:pPr>
                    </w:p>
                  </w:txbxContent>
                </v:textbox>
              </v:shape>
            </w:pict>
          </mc:Fallback>
        </mc:AlternateContent>
      </w:r>
      <w:r w:rsidR="00274835">
        <w:rPr>
          <w:rFonts w:ascii="Times New Roman" w:hAnsi="Times New Roman" w:cs="Times New Roman"/>
          <w:noProof/>
          <w:color w:val="000000" w:themeColor="text1"/>
          <w:sz w:val="24"/>
        </w:rPr>
        <mc:AlternateContent>
          <mc:Choice Requires="wps">
            <w:drawing>
              <wp:anchor distT="0" distB="0" distL="114300" distR="114300" simplePos="0" relativeHeight="251669504" behindDoc="0" locked="0" layoutInCell="1" allowOverlap="1" wp14:anchorId="13E8E337" wp14:editId="68617DCF">
                <wp:simplePos x="0" y="0"/>
                <wp:positionH relativeFrom="column">
                  <wp:posOffset>-552450</wp:posOffset>
                </wp:positionH>
                <wp:positionV relativeFrom="paragraph">
                  <wp:posOffset>2914650</wp:posOffset>
                </wp:positionV>
                <wp:extent cx="7162800" cy="3619500"/>
                <wp:effectExtent l="0" t="0" r="19050" b="19050"/>
                <wp:wrapNone/>
                <wp:docPr id="13" name="Text Box 13"/>
                <wp:cNvGraphicFramePr/>
                <a:graphic xmlns:a="http://schemas.openxmlformats.org/drawingml/2006/main">
                  <a:graphicData uri="http://schemas.microsoft.com/office/word/2010/wordprocessingShape">
                    <wps:wsp>
                      <wps:cNvSpPr txBox="1"/>
                      <wps:spPr>
                        <a:xfrm>
                          <a:off x="0" y="0"/>
                          <a:ext cx="7162800" cy="3619500"/>
                        </a:xfrm>
                        <a:prstGeom prst="rect">
                          <a:avLst/>
                        </a:prstGeom>
                        <a:solidFill>
                          <a:schemeClr val="accent1">
                            <a:lumMod val="20000"/>
                            <a:lumOff val="80000"/>
                          </a:schemeClr>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74835" w:rsidRDefault="00274835" w:rsidP="007807CF">
                            <w:pPr>
                              <w:ind w:left="3600"/>
                              <w:rPr>
                                <w:rFonts w:ascii="Times New Roman" w:hAnsi="Times New Roman" w:cs="Times New Roman"/>
                                <w:sz w:val="24"/>
                                <w:lang w:val="sr-Cyrl-RS"/>
                              </w:rPr>
                            </w:pPr>
                            <w:r>
                              <w:rPr>
                                <w:rFonts w:ascii="Times New Roman" w:hAnsi="Times New Roman" w:cs="Times New Roman"/>
                                <w:sz w:val="24"/>
                                <w:lang w:val="sr-Cyrl-RS"/>
                              </w:rPr>
                              <w:t>Свето Предање је жива реч</w:t>
                            </w:r>
                            <w:r w:rsidR="007807CF">
                              <w:rPr>
                                <w:rFonts w:ascii="Times New Roman" w:hAnsi="Times New Roman" w:cs="Times New Roman"/>
                                <w:sz w:val="24"/>
                                <w:lang w:val="sr-Cyrl-RS"/>
                              </w:rPr>
                              <w:t xml:space="preserve"> о Богу и чува се у животу Цркве као    сведочанство о православној вери. Свето Писмо је само један мали, записани део Светог Предања. Свето Предање чине молитве, песме о Богу, Црква, богослужења, иконе, светитељи, празници, књиге, хришћанска историја, споменици... Свето Предање чини целокупно православно учење које се чува у Цркви и преноси генерацијама. У том контексту, у животу Цркве, нарочито првих векова, било је доста светих отаца и учитеља који су писали о Богу, желели да објасне како то Бог постоји, како је Христос Бог, а постаје човек, какве су карактеристике Божије природе, како је Бог вечан... Пишући о Богу, они су поставили темељ хришћанске књижевности која ће се развијати вековима касније. За сада ћемом поменути само један најважнији документ који у најјаснијим и најпрецизнијим реченицама и исказима говори ко је наш Бог, а то је СИМБОЛ ВЕРЕ. Симбол вере је заправо једна од најважнијих православних молитви у којима су Свети Оци јасно дефинисали и описали ко је Исус Христос</w:t>
                            </w:r>
                            <w:r w:rsidR="00F738B4">
                              <w:rPr>
                                <w:rFonts w:ascii="Times New Roman" w:hAnsi="Times New Roman" w:cs="Times New Roman"/>
                                <w:sz w:val="24"/>
                                <w:lang w:val="sr-Cyrl-RS"/>
                              </w:rPr>
                              <w:t xml:space="preserve"> као Друго лице Свете Тројице,</w:t>
                            </w:r>
                            <w:r w:rsidR="007807CF">
                              <w:rPr>
                                <w:rFonts w:ascii="Times New Roman" w:hAnsi="Times New Roman" w:cs="Times New Roman"/>
                                <w:sz w:val="24"/>
                                <w:lang w:val="sr-Cyrl-RS"/>
                              </w:rPr>
                              <w:t xml:space="preserve"> </w:t>
                            </w:r>
                            <w:r w:rsidR="00F738B4">
                              <w:rPr>
                                <w:rFonts w:ascii="Times New Roman" w:hAnsi="Times New Roman" w:cs="Times New Roman"/>
                                <w:sz w:val="24"/>
                                <w:lang w:val="sr-Cyrl-RS"/>
                              </w:rPr>
                              <w:t xml:space="preserve">ко је Бог Отац и ко је Дух Свети. </w:t>
                            </w:r>
                            <w:r>
                              <w:rPr>
                                <w:rFonts w:ascii="Times New Roman" w:hAnsi="Times New Roman" w:cs="Times New Roman"/>
                                <w:sz w:val="24"/>
                                <w:lang w:val="sr-Cyrl-RS"/>
                              </w:rPr>
                              <w:t xml:space="preserve">        </w:t>
                            </w:r>
                          </w:p>
                          <w:p w:rsidR="001B4D20" w:rsidRDefault="00274835">
                            <w:pPr>
                              <w:rPr>
                                <w:rFonts w:ascii="Times New Roman" w:hAnsi="Times New Roman" w:cs="Times New Roman"/>
                                <w:sz w:val="24"/>
                                <w:lang w:val="sr-Cyrl-RS"/>
                              </w:rPr>
                            </w:pPr>
                            <w:r>
                              <w:rPr>
                                <w:rFonts w:ascii="Times New Roman" w:hAnsi="Times New Roman" w:cs="Times New Roman"/>
                                <w:sz w:val="24"/>
                                <w:lang w:val="sr-Cyrl-RS"/>
                              </w:rPr>
                              <w:t xml:space="preserve">                                    </w:t>
                            </w:r>
                            <w:r w:rsidR="001B4D20">
                              <w:rPr>
                                <w:rFonts w:ascii="Times New Roman" w:hAnsi="Times New Roman" w:cs="Times New Roman"/>
                                <w:sz w:val="24"/>
                                <w:lang w:val="sr-Cyrl-RS"/>
                              </w:rPr>
                              <w:t xml:space="preserve">           </w:t>
                            </w:r>
                          </w:p>
                          <w:p w:rsidR="001B4D20" w:rsidRDefault="001B4D20">
                            <w:pPr>
                              <w:rPr>
                                <w:rFonts w:ascii="Times New Roman" w:hAnsi="Times New Roman" w:cs="Times New Roman"/>
                                <w:sz w:val="24"/>
                                <w:lang w:val="sr-Cyrl-RS"/>
                              </w:rPr>
                            </w:pPr>
                          </w:p>
                          <w:p w:rsidR="001B4D20" w:rsidRDefault="001B4D20">
                            <w:pPr>
                              <w:rPr>
                                <w:rFonts w:ascii="Times New Roman" w:hAnsi="Times New Roman" w:cs="Times New Roman"/>
                                <w:sz w:val="24"/>
                                <w:lang w:val="sr-Cyrl-RS"/>
                              </w:rPr>
                            </w:pPr>
                          </w:p>
                          <w:p w:rsidR="001B4D20" w:rsidRPr="00274835" w:rsidRDefault="001B4D20">
                            <w:pPr>
                              <w:rPr>
                                <w:rFonts w:ascii="Times New Roman" w:hAnsi="Times New Roman" w:cs="Times New Roman"/>
                                <w:sz w:val="24"/>
                                <w:lang w:val="sr-Cyrl-R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E8E337" id="_x0000_t202" coordsize="21600,21600" o:spt="202" path="m,l,21600r21600,l21600,xe">
                <v:stroke joinstyle="miter"/>
                <v:path gradientshapeok="t" o:connecttype="rect"/>
              </v:shapetype>
              <v:shape id="Text Box 13" o:spid="_x0000_s1029" type="#_x0000_t202" style="position:absolute;left:0;text-align:left;margin-left:-43.5pt;margin-top:229.5pt;width:564pt;height:28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" fillcolor="#deeaf6 [660]" strokeweight=".5pt">
                <v:textbox>
                  <w:txbxContent>
                    <w:p w:rsidR="00274835" w:rsidRDefault="00274835" w:rsidP="007807CF">
                      <w:pPr>
                        <w:ind w:left="3600"/>
                        <w:rPr>
                          <w:rFonts w:ascii="Times New Roman" w:hAnsi="Times New Roman" w:cs="Times New Roman"/>
                          <w:sz w:val="24"/>
                          <w:lang w:val="sr-Cyrl-RS"/>
                        </w:rPr>
                      </w:pPr>
                      <w:r>
                        <w:rPr>
                          <w:rFonts w:ascii="Times New Roman" w:hAnsi="Times New Roman" w:cs="Times New Roman"/>
                          <w:sz w:val="24"/>
                          <w:lang w:val="sr-Cyrl-RS"/>
                        </w:rPr>
                        <w:t>Свето Предање је жива реч</w:t>
                      </w:r>
                      <w:r w:rsidR="007807CF">
                        <w:rPr>
                          <w:rFonts w:ascii="Times New Roman" w:hAnsi="Times New Roman" w:cs="Times New Roman"/>
                          <w:sz w:val="24"/>
                          <w:lang w:val="sr-Cyrl-RS"/>
                        </w:rPr>
                        <w:t xml:space="preserve"> о Богу и чува се у животу Цркве као    сведочанство о православној вери. Свето Писмо је само један мали, записани део Светог Предања. Свето Предање чине молитве, песме о Богу, Црква, богослужења, иконе, светитељи, празници, књиге, хришћанска историја, споменици... Свето Предање чини целокупно православно учење које се чува у Цркви и преноси генерацијама. У том контексту, у животу Цркве, нарочито првих векова, било је доста светих отаца и учитеља који су писали о Богу, желели да објасне како то Бог постоји, како је Христос Бог, а постаје човек, какве су карактеристике Божије природе, како је Бог вечан... Пишући о Богу, они су поставили темељ хришћанске књижевности која ће се развијати вековима касније. За сада ћемом поменути само један најважнији документ који у најјаснијим и најпрецизнијим реченицама и исказима говори ко је наш Бог, а то је СИМБОЛ ВЕРЕ. Симбол вере је заправо једна од најважнијих православних молитви у којима су Свети Оци јасно дефинисали и описали ко је Исус Христос</w:t>
                      </w:r>
                      <w:r w:rsidR="00F738B4">
                        <w:rPr>
                          <w:rFonts w:ascii="Times New Roman" w:hAnsi="Times New Roman" w:cs="Times New Roman"/>
                          <w:sz w:val="24"/>
                          <w:lang w:val="sr-Cyrl-RS"/>
                        </w:rPr>
                        <w:t xml:space="preserve"> као Друго лице Свете Тројице,</w:t>
                      </w:r>
                      <w:r w:rsidR="007807CF">
                        <w:rPr>
                          <w:rFonts w:ascii="Times New Roman" w:hAnsi="Times New Roman" w:cs="Times New Roman"/>
                          <w:sz w:val="24"/>
                          <w:lang w:val="sr-Cyrl-RS"/>
                        </w:rPr>
                        <w:t xml:space="preserve"> </w:t>
                      </w:r>
                      <w:r w:rsidR="00F738B4">
                        <w:rPr>
                          <w:rFonts w:ascii="Times New Roman" w:hAnsi="Times New Roman" w:cs="Times New Roman"/>
                          <w:sz w:val="24"/>
                          <w:lang w:val="sr-Cyrl-RS"/>
                        </w:rPr>
                        <w:t xml:space="preserve">ко је Бог Отац и ко је Дух Свети. </w:t>
                      </w:r>
                      <w:r>
                        <w:rPr>
                          <w:rFonts w:ascii="Times New Roman" w:hAnsi="Times New Roman" w:cs="Times New Roman"/>
                          <w:sz w:val="24"/>
                          <w:lang w:val="sr-Cyrl-RS"/>
                        </w:rPr>
                        <w:t xml:space="preserve">        </w:t>
                      </w:r>
                    </w:p>
                    <w:p w:rsidR="001B4D20" w:rsidRDefault="00274835">
                      <w:pPr>
                        <w:rPr>
                          <w:rFonts w:ascii="Times New Roman" w:hAnsi="Times New Roman" w:cs="Times New Roman"/>
                          <w:sz w:val="24"/>
                          <w:lang w:val="sr-Cyrl-RS"/>
                        </w:rPr>
                      </w:pPr>
                      <w:r>
                        <w:rPr>
                          <w:rFonts w:ascii="Times New Roman" w:hAnsi="Times New Roman" w:cs="Times New Roman"/>
                          <w:sz w:val="24"/>
                          <w:lang w:val="sr-Cyrl-RS"/>
                        </w:rPr>
                        <w:t xml:space="preserve">                                    </w:t>
                      </w:r>
                      <w:r w:rsidR="001B4D20">
                        <w:rPr>
                          <w:rFonts w:ascii="Times New Roman" w:hAnsi="Times New Roman" w:cs="Times New Roman"/>
                          <w:sz w:val="24"/>
                          <w:lang w:val="sr-Cyrl-RS"/>
                        </w:rPr>
                        <w:t xml:space="preserve">           </w:t>
                      </w:r>
                    </w:p>
                    <w:p w:rsidR="001B4D20" w:rsidRDefault="001B4D20">
                      <w:pPr>
                        <w:rPr>
                          <w:rFonts w:ascii="Times New Roman" w:hAnsi="Times New Roman" w:cs="Times New Roman"/>
                          <w:sz w:val="24"/>
                          <w:lang w:val="sr-Cyrl-RS"/>
                        </w:rPr>
                      </w:pPr>
                    </w:p>
                    <w:p w:rsidR="001B4D20" w:rsidRDefault="001B4D20">
                      <w:pPr>
                        <w:rPr>
                          <w:rFonts w:ascii="Times New Roman" w:hAnsi="Times New Roman" w:cs="Times New Roman"/>
                          <w:sz w:val="24"/>
                          <w:lang w:val="sr-Cyrl-RS"/>
                        </w:rPr>
                      </w:pPr>
                    </w:p>
                    <w:p w:rsidR="001B4D20" w:rsidRPr="00274835" w:rsidRDefault="001B4D20">
                      <w:pPr>
                        <w:rPr>
                          <w:rFonts w:ascii="Times New Roman" w:hAnsi="Times New Roman" w:cs="Times New Roman"/>
                          <w:sz w:val="24"/>
                          <w:lang w:val="sr-Cyrl-RS"/>
                        </w:rPr>
                      </w:pPr>
                    </w:p>
                  </w:txbxContent>
                </v:textbox>
              </v:shape>
            </w:pict>
          </mc:Fallback>
        </mc:AlternateContent>
      </w:r>
      <w:r w:rsidR="00274835">
        <w:rPr>
          <w:rFonts w:ascii="Times New Roman" w:hAnsi="Times New Roman" w:cs="Times New Roman"/>
          <w:noProof/>
          <w:color w:val="000000" w:themeColor="text1"/>
          <w:sz w:val="24"/>
        </w:rPr>
        <mc:AlternateContent>
          <mc:Choice Requires="wps">
            <w:drawing>
              <wp:anchor distT="0" distB="0" distL="114300" distR="114300" simplePos="0" relativeHeight="251670528" behindDoc="0" locked="0" layoutInCell="1" allowOverlap="1" wp14:anchorId="7F245D50" wp14:editId="311CD494">
                <wp:simplePos x="0" y="0"/>
                <wp:positionH relativeFrom="column">
                  <wp:posOffset>-294171</wp:posOffset>
                </wp:positionH>
                <wp:positionV relativeFrom="paragraph">
                  <wp:posOffset>3219382</wp:posOffset>
                </wp:positionV>
                <wp:extent cx="1983522" cy="1232929"/>
                <wp:effectExtent l="0" t="209550" r="0" b="310515"/>
                <wp:wrapNone/>
                <wp:docPr id="14" name="Cloud Callout 14"/>
                <wp:cNvGraphicFramePr/>
                <a:graphic xmlns:a="http://schemas.openxmlformats.org/drawingml/2006/main">
                  <a:graphicData uri="http://schemas.microsoft.com/office/word/2010/wordprocessingShape">
                    <wps:wsp>
                      <wps:cNvSpPr/>
                      <wps:spPr>
                        <a:xfrm rot="20089650">
                          <a:off x="0" y="0"/>
                          <a:ext cx="1983522" cy="1232929"/>
                        </a:xfrm>
                        <a:prstGeom prst="cloudCallout">
                          <a:avLst/>
                        </a:prstGeom>
                      </wps:spPr>
                      <wps:style>
                        <a:lnRef idx="1">
                          <a:schemeClr val="accent4"/>
                        </a:lnRef>
                        <a:fillRef idx="2">
                          <a:schemeClr val="accent4"/>
                        </a:fillRef>
                        <a:effectRef idx="1">
                          <a:schemeClr val="accent4"/>
                        </a:effectRef>
                        <a:fontRef idx="minor">
                          <a:schemeClr val="dk1"/>
                        </a:fontRef>
                      </wps:style>
                      <wps:txbx>
                        <w:txbxContent>
                          <w:p w:rsidR="00274835" w:rsidRPr="00274835" w:rsidRDefault="00274835" w:rsidP="00274835">
                            <w:pPr>
                              <w:jc w:val="center"/>
                              <w:rPr>
                                <w:rFonts w:ascii="Times New Roman" w:hAnsi="Times New Roman" w:cs="Times New Roman"/>
                                <w:lang w:val="sr-Cyrl-RS"/>
                              </w:rPr>
                            </w:pPr>
                            <w:r>
                              <w:rPr>
                                <w:rFonts w:ascii="Times New Roman" w:hAnsi="Times New Roman" w:cs="Times New Roman"/>
                                <w:lang w:val="sr-Cyrl-RS"/>
                              </w:rPr>
                              <w:t>О ИСУСУ ХРИСТУ ИЗ СВЕТОГ ПРЕДАЊА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F245D50"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Cloud Callout 14" o:spid="_x0000_s1030" type="#_x0000_t106" style="position:absolute;left:0;text-align:left;margin-left:-23.15pt;margin-top:253.5pt;width:156.2pt;height:97.1pt;rotation:-1649705fd;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" adj="6300,24300" fillcolor="#ffd555 [2167]" strokecolor="#ffc000 [3207]" strokeweight=".5pt">
                <v:fill color2="#ffcc31 [2615]" rotate="t" colors="0 #ffdd9c;.5 #ffd78e;1 #ffd479" focus="100%" type="gradient">
                  <o:fill v:ext="view" type="gradientUnscaled"/>
                </v:fill>
                <v:stroke joinstyle="miter"/>
                <v:textbox>
                  <w:txbxContent>
                    <w:p w:rsidR="00274835" w:rsidRPr="00274835" w:rsidRDefault="00274835" w:rsidP="00274835">
                      <w:pPr>
                        <w:jc w:val="center"/>
                        <w:rPr>
                          <w:rFonts w:ascii="Times New Roman" w:hAnsi="Times New Roman" w:cs="Times New Roman"/>
                          <w:lang w:val="sr-Cyrl-RS"/>
                        </w:rPr>
                      </w:pPr>
                      <w:r>
                        <w:rPr>
                          <w:rFonts w:ascii="Times New Roman" w:hAnsi="Times New Roman" w:cs="Times New Roman"/>
                          <w:lang w:val="sr-Cyrl-RS"/>
                        </w:rPr>
                        <w:t>О ИСУСУ ХРИСТУ ИЗ СВЕТОГ ПРЕДАЊА</w:t>
                      </w:r>
                    </w:p>
                  </w:txbxContent>
                </v:textbox>
              </v:shape>
            </w:pict>
          </mc:Fallback>
        </mc:AlternateContent>
      </w:r>
      <w:r w:rsidR="00274835">
        <w:rPr>
          <w:rFonts w:ascii="Times New Roman" w:hAnsi="Times New Roman" w:cs="Times New Roman"/>
          <w:noProof/>
          <w:color w:val="000000" w:themeColor="text1"/>
          <w:sz w:val="24"/>
        </w:rPr>
        <mc:AlternateContent>
          <mc:Choice Requires="wps">
            <w:drawing>
              <wp:anchor distT="0" distB="0" distL="114300" distR="114300" simplePos="0" relativeHeight="251668480" behindDoc="0" locked="0" layoutInCell="1" allowOverlap="1" wp14:anchorId="3A13F7D3" wp14:editId="2B172D20">
                <wp:simplePos x="0" y="0"/>
                <wp:positionH relativeFrom="column">
                  <wp:posOffset>1409700</wp:posOffset>
                </wp:positionH>
                <wp:positionV relativeFrom="paragraph">
                  <wp:posOffset>1590675</wp:posOffset>
                </wp:positionV>
                <wp:extent cx="2009775" cy="885825"/>
                <wp:effectExtent l="0" t="133350" r="0" b="85725"/>
                <wp:wrapNone/>
                <wp:docPr id="12" name="Cloud Callout 12"/>
                <wp:cNvGraphicFramePr/>
                <a:graphic xmlns:a="http://schemas.openxmlformats.org/drawingml/2006/main">
                  <a:graphicData uri="http://schemas.microsoft.com/office/word/2010/wordprocessingShape">
                    <wps:wsp>
                      <wps:cNvSpPr/>
                      <wps:spPr>
                        <a:xfrm rot="1318389">
                          <a:off x="0" y="0"/>
                          <a:ext cx="2009775" cy="885825"/>
                        </a:xfrm>
                        <a:prstGeom prst="cloudCallout">
                          <a:avLst/>
                        </a:prstGeom>
                      </wps:spPr>
                      <wps:style>
                        <a:lnRef idx="1">
                          <a:schemeClr val="accent6"/>
                        </a:lnRef>
                        <a:fillRef idx="2">
                          <a:schemeClr val="accent6"/>
                        </a:fillRef>
                        <a:effectRef idx="1">
                          <a:schemeClr val="accent6"/>
                        </a:effectRef>
                        <a:fontRef idx="minor">
                          <a:schemeClr val="dk1"/>
                        </a:fontRef>
                      </wps:style>
                      <wps:txbx>
                        <w:txbxContent>
                          <w:p w:rsidR="00274835" w:rsidRPr="00274835" w:rsidRDefault="00274835" w:rsidP="00274835">
                            <w:pPr>
                              <w:jc w:val="center"/>
                              <w:rPr>
                                <w:rFonts w:ascii="Times New Roman" w:hAnsi="Times New Roman" w:cs="Times New Roman"/>
                                <w:lang w:val="sr-Cyrl-RS"/>
                              </w:rPr>
                            </w:pPr>
                            <w:r>
                              <w:rPr>
                                <w:rFonts w:ascii="Times New Roman" w:hAnsi="Times New Roman" w:cs="Times New Roman"/>
                                <w:lang w:val="sr-Cyrl-RS"/>
                              </w:rPr>
                              <w:t xml:space="preserve">О ИСУСУ ХРИСТУ ИЗ НОВОГ ЗАВЕТА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13F7D3" id="Cloud Callout 12" o:spid="_x0000_s1031" type="#_x0000_t106" style="position:absolute;left:0;text-align:left;margin-left:111pt;margin-top:125.25pt;width:158.25pt;height:69.75pt;rotation:1440032fd;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" adj="6300,24300" fillcolor="#9ecb81 [2169]" strokecolor="#70ad47 [3209]" strokeweight=".5pt">
                <v:fill color2="#8ac066 [2617]" rotate="t" colors="0 #b5d5a7;.5 #aace99;1 #9cca86" focus="100%" type="gradient">
                  <o:fill v:ext="view" type="gradientUnscaled"/>
                </v:fill>
                <v:stroke joinstyle="miter"/>
                <v:textbox>
                  <w:txbxContent>
                    <w:p w:rsidR="00274835" w:rsidRPr="00274835" w:rsidRDefault="00274835" w:rsidP="00274835">
                      <w:pPr>
                        <w:jc w:val="center"/>
                        <w:rPr>
                          <w:rFonts w:ascii="Times New Roman" w:hAnsi="Times New Roman" w:cs="Times New Roman"/>
                          <w:lang w:val="sr-Cyrl-RS"/>
                        </w:rPr>
                      </w:pPr>
                      <w:r>
                        <w:rPr>
                          <w:rFonts w:ascii="Times New Roman" w:hAnsi="Times New Roman" w:cs="Times New Roman"/>
                          <w:lang w:val="sr-Cyrl-RS"/>
                        </w:rPr>
                        <w:t xml:space="preserve">О ИСУСУ ХРИСТУ ИЗ НОВОГ ЗАВЕТА </w:t>
                      </w:r>
                    </w:p>
                  </w:txbxContent>
                </v:textbox>
              </v:shape>
            </w:pict>
          </mc:Fallback>
        </mc:AlternateContent>
      </w:r>
      <w:r w:rsidR="00274835">
        <w:rPr>
          <w:rFonts w:ascii="Times New Roman" w:hAnsi="Times New Roman" w:cs="Times New Roman"/>
          <w:noProof/>
          <w:color w:val="000000" w:themeColor="text1"/>
          <w:sz w:val="24"/>
        </w:rPr>
        <mc:AlternateContent>
          <mc:Choice Requires="wps">
            <w:drawing>
              <wp:anchor distT="0" distB="0" distL="114300" distR="114300" simplePos="0" relativeHeight="251666432" behindDoc="0" locked="0" layoutInCell="1" allowOverlap="1" wp14:anchorId="332AE570" wp14:editId="0FB0D81A">
                <wp:simplePos x="0" y="0"/>
                <wp:positionH relativeFrom="column">
                  <wp:posOffset>-571500</wp:posOffset>
                </wp:positionH>
                <wp:positionV relativeFrom="paragraph">
                  <wp:posOffset>-266700</wp:posOffset>
                </wp:positionV>
                <wp:extent cx="7181850" cy="2933700"/>
                <wp:effectExtent l="0" t="0" r="19050" b="19050"/>
                <wp:wrapNone/>
                <wp:docPr id="9" name="Text Box 9"/>
                <wp:cNvGraphicFramePr/>
                <a:graphic xmlns:a="http://schemas.openxmlformats.org/drawingml/2006/main">
                  <a:graphicData uri="http://schemas.microsoft.com/office/word/2010/wordprocessingShape">
                    <wps:wsp>
                      <wps:cNvSpPr txBox="1"/>
                      <wps:spPr>
                        <a:xfrm>
                          <a:off x="0" y="0"/>
                          <a:ext cx="7181850" cy="2933700"/>
                        </a:xfrm>
                        <a:prstGeom prst="rect">
                          <a:avLst/>
                        </a:prstGeom>
                        <a:ln/>
                      </wps:spPr>
                      <wps:style>
                        <a:lnRef idx="1">
                          <a:schemeClr val="accent1"/>
                        </a:lnRef>
                        <a:fillRef idx="2">
                          <a:schemeClr val="accent1"/>
                        </a:fillRef>
                        <a:effectRef idx="1">
                          <a:schemeClr val="accent1"/>
                        </a:effectRef>
                        <a:fontRef idx="minor">
                          <a:schemeClr val="dk1"/>
                        </a:fontRef>
                      </wps:style>
                      <wps:txbx>
                        <w:txbxContent>
                          <w:p w:rsidR="00D97428" w:rsidRDefault="00D97428" w:rsidP="00D97428">
                            <w:pPr>
                              <w:jc w:val="both"/>
                              <w:rPr>
                                <w:lang w:val="sr-Cyrl-RS"/>
                              </w:rPr>
                            </w:pPr>
                            <w:r>
                              <w:rPr>
                                <w:noProof/>
                              </w:rPr>
                              <w:drawing>
                                <wp:inline distT="0" distB="0" distL="0" distR="0" wp14:anchorId="78085BE9" wp14:editId="73BAFAAB">
                                  <wp:extent cx="1419225" cy="1757752"/>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Christ_the_Pantocrator_by_Jovan_Zograf_(1384).jpg"/>
                                          <pic:cNvPicPr/>
                                        </pic:nvPicPr>
                                        <pic:blipFill>
                                          <a:blip r:embed="rId8">
                                            <a:extLst>
                                              <a:ext uri="{28A0092B-C50C-407E-A947-70E740481C1C}">
                                                <a14:useLocalDpi xmlns:a14="http://schemas.microsoft.com/office/drawing/2010/main" val="0"/>
                                              </a:ext>
                                            </a:extLst>
                                          </a:blip>
                                          <a:stretch>
                                            <a:fillRect/>
                                          </a:stretch>
                                        </pic:blipFill>
                                        <pic:spPr>
                                          <a:xfrm>
                                            <a:off x="0" y="0"/>
                                            <a:ext cx="1423036" cy="1762472"/>
                                          </a:xfrm>
                                          <a:prstGeom prst="rect">
                                            <a:avLst/>
                                          </a:prstGeom>
                                          <a:ln>
                                            <a:noFill/>
                                          </a:ln>
                                          <a:effectLst>
                                            <a:softEdge rad="112500"/>
                                          </a:effectLst>
                                        </pic:spPr>
                                      </pic:pic>
                                    </a:graphicData>
                                  </a:graphic>
                                </wp:inline>
                              </w:drawing>
                            </w:r>
                          </w:p>
                          <w:p w:rsidR="00274835" w:rsidRPr="00274835" w:rsidRDefault="00274835" w:rsidP="00274835">
                            <w:pPr>
                              <w:jc w:val="center"/>
                              <w:rPr>
                                <w:sz w:val="24"/>
                                <w:lang w:val="sr-Cyrl-R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2AE570" id="Text Box 9" o:spid="_x0000_s1032" type="#_x0000_t202" style="position:absolute;left:0;text-align:left;margin-left:-45pt;margin-top:-21pt;width:565.5pt;height:231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" fillcolor="#91bce3 [2164]" strokecolor="#5b9bd5 [3204]" strokeweight=".5pt">
                <v:fill color2="#7aaddd [2612]" rotate="t" colors="0 #b1cbe9;.5 #a3c1e5;1 #92b9e4" focus="100%" type="gradient">
                  <o:fill v:ext="view" type="gradientUnscaled"/>
                </v:fill>
                <v:textbox>
                  <w:txbxContent>
                    <w:p w:rsidR="00D97428" w:rsidRDefault="00D97428" w:rsidP="00D97428">
                      <w:pPr>
                        <w:jc w:val="both"/>
                        <w:rPr>
                          <w:lang w:val="sr-Cyrl-RS"/>
                        </w:rPr>
                      </w:pPr>
                      <w:r>
                        <w:rPr>
                          <w:noProof/>
                        </w:rPr>
                        <w:drawing>
                          <wp:inline distT="0" distB="0" distL="0" distR="0" wp14:anchorId="78085BE9" wp14:editId="73BAFAAB">
                            <wp:extent cx="1419225" cy="1757752"/>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Christ_the_Pantocrator_by_Jovan_Zograf_(1384).jpg"/>
                                    <pic:cNvPicPr/>
                                  </pic:nvPicPr>
                                  <pic:blipFill>
                                    <a:blip r:embed="rId9">
                                      <a:extLst>
                                        <a:ext uri="{28A0092B-C50C-407E-A947-70E740481C1C}">
                                          <a14:useLocalDpi xmlns:a14="http://schemas.microsoft.com/office/drawing/2010/main" val="0"/>
                                        </a:ext>
                                      </a:extLst>
                                    </a:blip>
                                    <a:stretch>
                                      <a:fillRect/>
                                    </a:stretch>
                                  </pic:blipFill>
                                  <pic:spPr>
                                    <a:xfrm>
                                      <a:off x="0" y="0"/>
                                      <a:ext cx="1423036" cy="1762472"/>
                                    </a:xfrm>
                                    <a:prstGeom prst="rect">
                                      <a:avLst/>
                                    </a:prstGeom>
                                    <a:ln>
                                      <a:noFill/>
                                    </a:ln>
                                    <a:effectLst>
                                      <a:softEdge rad="112500"/>
                                    </a:effectLst>
                                  </pic:spPr>
                                </pic:pic>
                              </a:graphicData>
                            </a:graphic>
                          </wp:inline>
                        </w:drawing>
                      </w:r>
                    </w:p>
                    <w:p w:rsidR="00274835" w:rsidRPr="00274835" w:rsidRDefault="00274835" w:rsidP="00274835">
                      <w:pPr>
                        <w:jc w:val="center"/>
                        <w:rPr>
                          <w:sz w:val="24"/>
                          <w:lang w:val="sr-Cyrl-RS"/>
                        </w:rPr>
                      </w:pPr>
                    </w:p>
                  </w:txbxContent>
                </v:textbox>
              </v:shape>
            </w:pict>
          </mc:Fallback>
        </mc:AlternateContent>
      </w:r>
      <w:r w:rsidR="00D97428">
        <w:rPr>
          <w:rFonts w:ascii="Times New Roman" w:hAnsi="Times New Roman" w:cs="Times New Roman"/>
          <w:noProof/>
          <w:color w:val="000000" w:themeColor="text1"/>
          <w:sz w:val="24"/>
        </w:rPr>
        <mc:AlternateContent>
          <mc:Choice Requires="wps">
            <w:drawing>
              <wp:anchor distT="0" distB="0" distL="114300" distR="114300" simplePos="0" relativeHeight="251667456" behindDoc="0" locked="0" layoutInCell="1" allowOverlap="1" wp14:anchorId="0E5F0BD4" wp14:editId="6F558833">
                <wp:simplePos x="0" y="0"/>
                <wp:positionH relativeFrom="column">
                  <wp:posOffset>1066800</wp:posOffset>
                </wp:positionH>
                <wp:positionV relativeFrom="paragraph">
                  <wp:posOffset>-123825</wp:posOffset>
                </wp:positionV>
                <wp:extent cx="5495925" cy="1600200"/>
                <wp:effectExtent l="0" t="0" r="28575" b="19050"/>
                <wp:wrapNone/>
                <wp:docPr id="11" name="Rounded Rectangle 11"/>
                <wp:cNvGraphicFramePr/>
                <a:graphic xmlns:a="http://schemas.openxmlformats.org/drawingml/2006/main">
                  <a:graphicData uri="http://schemas.microsoft.com/office/word/2010/wordprocessingShape">
                    <wps:wsp>
                      <wps:cNvSpPr/>
                      <wps:spPr>
                        <a:xfrm>
                          <a:off x="0" y="0"/>
                          <a:ext cx="5495925" cy="1600200"/>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D97428" w:rsidRPr="00274835" w:rsidRDefault="00D97428" w:rsidP="00D97428">
                            <w:pPr>
                              <w:jc w:val="both"/>
                              <w:rPr>
                                <w:rFonts w:ascii="Times New Roman" w:hAnsi="Times New Roman" w:cs="Times New Roman"/>
                                <w:color w:val="2E74B5" w:themeColor="accent1" w:themeShade="BF"/>
                                <w:sz w:val="24"/>
                                <w:lang w:val="sr-Cyrl-RS"/>
                              </w:rPr>
                            </w:pPr>
                            <w:r w:rsidRPr="00274835">
                              <w:rPr>
                                <w:rFonts w:ascii="Times New Roman" w:hAnsi="Times New Roman" w:cs="Times New Roman"/>
                                <w:color w:val="2E74B5" w:themeColor="accent1" w:themeShade="BF"/>
                                <w:sz w:val="24"/>
                                <w:highlight w:val="lightGray"/>
                                <w:lang w:val="sr-Cyrl-RS"/>
                              </w:rPr>
                              <w:t>Исус Хрис</w:t>
                            </w:r>
                            <w:r w:rsidR="00274835" w:rsidRPr="00274835">
                              <w:rPr>
                                <w:rFonts w:ascii="Times New Roman" w:hAnsi="Times New Roman" w:cs="Times New Roman"/>
                                <w:color w:val="2E74B5" w:themeColor="accent1" w:themeShade="BF"/>
                                <w:sz w:val="24"/>
                                <w:highlight w:val="lightGray"/>
                                <w:lang w:val="sr-Cyrl-RS"/>
                              </w:rPr>
                              <w:t>тос је рођен у граду Витлејему и то у пећини. Одрастао је у родном граду своје мајке, Пресвете Богородице, Назарету. У својој тридесетој години је крштен на реци Јордану од стране светог Јована Крститеља. Пуне три године је учио народ Палестине о Богу и Царству Божијем.</w:t>
                            </w:r>
                          </w:p>
                          <w:p w:rsidR="00274835" w:rsidRPr="00274835" w:rsidRDefault="00274835" w:rsidP="00D97428">
                            <w:pPr>
                              <w:jc w:val="both"/>
                              <w:rPr>
                                <w:rFonts w:ascii="Times New Roman" w:hAnsi="Times New Roman" w:cs="Times New Roman"/>
                                <w:color w:val="2E74B5" w:themeColor="accent1" w:themeShade="BF"/>
                                <w:sz w:val="24"/>
                                <w:lang w:val="sr-Cyrl-RS"/>
                              </w:rPr>
                            </w:pPr>
                            <w:r w:rsidRPr="00274835">
                              <w:rPr>
                                <w:rFonts w:ascii="Times New Roman" w:hAnsi="Times New Roman" w:cs="Times New Roman"/>
                                <w:color w:val="2E74B5" w:themeColor="accent1" w:themeShade="BF"/>
                                <w:sz w:val="24"/>
                                <w:highlight w:val="lightGray"/>
                                <w:lang w:val="sr-Cyrl-RS"/>
                              </w:rPr>
                              <w:t>Имао је дванаесторицу својих ученика – Апостола, који су касније ширили Његово учење по целом свету.</w:t>
                            </w:r>
                            <w:r w:rsidRPr="00274835">
                              <w:rPr>
                                <w:rFonts w:ascii="Times New Roman" w:hAnsi="Times New Roman" w:cs="Times New Roman"/>
                                <w:color w:val="2E74B5" w:themeColor="accent1" w:themeShade="BF"/>
                                <w:sz w:val="24"/>
                                <w:lang w:val="sr-Cyrl-RS"/>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E5F0BD4" id="Rounded Rectangle 11" o:spid="_x0000_s1033" style="position:absolute;left:0;text-align:left;margin-left:84pt;margin-top:-9.75pt;width:432.75pt;height:12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" fillcolor="white [3201]" strokecolor="#70ad47 [3209]" strokeweight="1pt">
                <v:stroke joinstyle="miter"/>
                <v:textbox>
                  <w:txbxContent>
                    <w:p w:rsidR="00D97428" w:rsidRPr="00274835" w:rsidRDefault="00D97428" w:rsidP="00D97428">
                      <w:pPr>
                        <w:jc w:val="both"/>
                        <w:rPr>
                          <w:rFonts w:ascii="Times New Roman" w:hAnsi="Times New Roman" w:cs="Times New Roman"/>
                          <w:color w:val="2E74B5" w:themeColor="accent1" w:themeShade="BF"/>
                          <w:sz w:val="24"/>
                          <w:lang w:val="sr-Cyrl-RS"/>
                        </w:rPr>
                      </w:pPr>
                      <w:r w:rsidRPr="00274835">
                        <w:rPr>
                          <w:rFonts w:ascii="Times New Roman" w:hAnsi="Times New Roman" w:cs="Times New Roman"/>
                          <w:color w:val="2E74B5" w:themeColor="accent1" w:themeShade="BF"/>
                          <w:sz w:val="24"/>
                          <w:highlight w:val="lightGray"/>
                          <w:lang w:val="sr-Cyrl-RS"/>
                        </w:rPr>
                        <w:t>Исус Хрис</w:t>
                      </w:r>
                      <w:r w:rsidR="00274835" w:rsidRPr="00274835">
                        <w:rPr>
                          <w:rFonts w:ascii="Times New Roman" w:hAnsi="Times New Roman" w:cs="Times New Roman"/>
                          <w:color w:val="2E74B5" w:themeColor="accent1" w:themeShade="BF"/>
                          <w:sz w:val="24"/>
                          <w:highlight w:val="lightGray"/>
                          <w:lang w:val="sr-Cyrl-RS"/>
                        </w:rPr>
                        <w:t>тос је рођен у граду Витлејему и то у пећини. Одрастао је у родном граду своје мајке, Пресвете Богородице, Назарету. У својој тридесетој години је крштен на реци Јордану од стране светог Јована Крститеља. Пуне три године је учио народ Палестине о Богу и Царству Божијем.</w:t>
                      </w:r>
                    </w:p>
                    <w:p w:rsidR="00274835" w:rsidRPr="00274835" w:rsidRDefault="00274835" w:rsidP="00D97428">
                      <w:pPr>
                        <w:jc w:val="both"/>
                        <w:rPr>
                          <w:rFonts w:ascii="Times New Roman" w:hAnsi="Times New Roman" w:cs="Times New Roman"/>
                          <w:color w:val="2E74B5" w:themeColor="accent1" w:themeShade="BF"/>
                          <w:sz w:val="24"/>
                          <w:lang w:val="sr-Cyrl-RS"/>
                        </w:rPr>
                      </w:pPr>
                      <w:r w:rsidRPr="00274835">
                        <w:rPr>
                          <w:rFonts w:ascii="Times New Roman" w:hAnsi="Times New Roman" w:cs="Times New Roman"/>
                          <w:color w:val="2E74B5" w:themeColor="accent1" w:themeShade="BF"/>
                          <w:sz w:val="24"/>
                          <w:highlight w:val="lightGray"/>
                          <w:lang w:val="sr-Cyrl-RS"/>
                        </w:rPr>
                        <w:t>Имао је дванаесторицу својих ученика – Апостола, који су касније ширили Његово учење по целом свету.</w:t>
                      </w:r>
                      <w:r w:rsidRPr="00274835">
                        <w:rPr>
                          <w:rFonts w:ascii="Times New Roman" w:hAnsi="Times New Roman" w:cs="Times New Roman"/>
                          <w:color w:val="2E74B5" w:themeColor="accent1" w:themeShade="BF"/>
                          <w:sz w:val="24"/>
                          <w:lang w:val="sr-Cyrl-RS"/>
                        </w:rPr>
                        <w:t xml:space="preserve"> </w:t>
                      </w:r>
                    </w:p>
                  </w:txbxContent>
                </v:textbox>
              </v:roundrect>
            </w:pict>
          </mc:Fallback>
        </mc:AlternateContent>
      </w:r>
      <w:r w:rsidR="00807CCA">
        <w:rPr>
          <w:rFonts w:ascii="Times New Roman" w:hAnsi="Times New Roman" w:cs="Times New Roman"/>
          <w:color w:val="000000" w:themeColor="text1"/>
          <w:sz w:val="24"/>
          <w:lang w:val="sr-Cyrl-RS"/>
        </w:rPr>
        <w:t xml:space="preserve">                                     </w:t>
      </w:r>
    </w:p>
    <w:p w:rsidR="00807CCA" w:rsidRDefault="00807CCA" w:rsidP="00686436">
      <w:pPr>
        <w:spacing w:line="240" w:lineRule="auto"/>
        <w:jc w:val="both"/>
        <w:rPr>
          <w:rFonts w:ascii="Times New Roman" w:hAnsi="Times New Roman" w:cs="Times New Roman"/>
          <w:color w:val="000000" w:themeColor="text1"/>
          <w:sz w:val="24"/>
          <w:lang w:val="sr-Cyrl-RS"/>
        </w:rPr>
      </w:pPr>
    </w:p>
    <w:p w:rsidR="00807CCA" w:rsidRDefault="00807CCA" w:rsidP="00686436">
      <w:pPr>
        <w:spacing w:line="240" w:lineRule="auto"/>
        <w:jc w:val="both"/>
        <w:rPr>
          <w:rFonts w:ascii="Times New Roman" w:hAnsi="Times New Roman" w:cs="Times New Roman"/>
          <w:color w:val="000000" w:themeColor="text1"/>
          <w:sz w:val="24"/>
          <w:lang w:val="sr-Cyrl-RS"/>
        </w:rPr>
      </w:pPr>
    </w:p>
    <w:p w:rsidR="00807CCA" w:rsidRDefault="00807CCA" w:rsidP="00686436">
      <w:pPr>
        <w:spacing w:line="240" w:lineRule="auto"/>
        <w:jc w:val="both"/>
        <w:rPr>
          <w:rFonts w:ascii="Times New Roman" w:hAnsi="Times New Roman" w:cs="Times New Roman"/>
          <w:color w:val="000000" w:themeColor="text1"/>
          <w:sz w:val="24"/>
          <w:lang w:val="sr-Cyrl-RS"/>
        </w:rPr>
      </w:pPr>
    </w:p>
    <w:p w:rsidR="00807CCA" w:rsidRDefault="00807CCA" w:rsidP="00686436">
      <w:pPr>
        <w:spacing w:line="240" w:lineRule="auto"/>
        <w:jc w:val="both"/>
        <w:rPr>
          <w:rFonts w:ascii="Times New Roman" w:hAnsi="Times New Roman" w:cs="Times New Roman"/>
          <w:color w:val="000000" w:themeColor="text1"/>
          <w:sz w:val="24"/>
          <w:lang w:val="sr-Cyrl-RS"/>
        </w:rPr>
      </w:pPr>
    </w:p>
    <w:p w:rsidR="00807CCA" w:rsidRDefault="00807CCA" w:rsidP="00686436">
      <w:pPr>
        <w:spacing w:line="240" w:lineRule="auto"/>
        <w:jc w:val="both"/>
        <w:rPr>
          <w:rFonts w:ascii="Times New Roman" w:hAnsi="Times New Roman" w:cs="Times New Roman"/>
          <w:color w:val="000000" w:themeColor="text1"/>
          <w:sz w:val="24"/>
          <w:lang w:val="sr-Cyrl-RS"/>
        </w:rPr>
      </w:pPr>
    </w:p>
    <w:p w:rsidR="00807CCA" w:rsidRDefault="00807CCA" w:rsidP="00686436">
      <w:pPr>
        <w:spacing w:line="240" w:lineRule="auto"/>
        <w:jc w:val="both"/>
        <w:rPr>
          <w:rFonts w:ascii="Times New Roman" w:hAnsi="Times New Roman" w:cs="Times New Roman"/>
          <w:color w:val="000000" w:themeColor="text1"/>
          <w:sz w:val="24"/>
          <w:lang w:val="sr-Cyrl-RS"/>
        </w:rPr>
      </w:pPr>
    </w:p>
    <w:p w:rsidR="00807CCA" w:rsidRDefault="00807CCA" w:rsidP="00686436">
      <w:pPr>
        <w:spacing w:line="240" w:lineRule="auto"/>
        <w:jc w:val="both"/>
        <w:rPr>
          <w:rFonts w:ascii="Times New Roman" w:hAnsi="Times New Roman" w:cs="Times New Roman"/>
          <w:color w:val="000000" w:themeColor="text1"/>
          <w:sz w:val="24"/>
          <w:lang w:val="sr-Cyrl-RS"/>
        </w:rPr>
      </w:pPr>
    </w:p>
    <w:p w:rsidR="00807CCA" w:rsidRDefault="00807CCA" w:rsidP="00686436">
      <w:pPr>
        <w:spacing w:line="240" w:lineRule="auto"/>
        <w:jc w:val="both"/>
        <w:rPr>
          <w:rFonts w:ascii="Times New Roman" w:hAnsi="Times New Roman" w:cs="Times New Roman"/>
          <w:color w:val="000000" w:themeColor="text1"/>
          <w:sz w:val="24"/>
          <w:lang w:val="sr-Cyrl-RS"/>
        </w:rPr>
      </w:pPr>
    </w:p>
    <w:p w:rsidR="00807CCA" w:rsidRDefault="00807CCA" w:rsidP="00686436">
      <w:pPr>
        <w:spacing w:line="240" w:lineRule="auto"/>
        <w:jc w:val="both"/>
        <w:rPr>
          <w:rFonts w:ascii="Times New Roman" w:hAnsi="Times New Roman" w:cs="Times New Roman"/>
          <w:color w:val="000000" w:themeColor="text1"/>
          <w:sz w:val="24"/>
          <w:lang w:val="sr-Cyrl-RS"/>
        </w:rPr>
      </w:pPr>
    </w:p>
    <w:p w:rsidR="00807CCA" w:rsidRDefault="00807CCA" w:rsidP="00686436">
      <w:pPr>
        <w:spacing w:line="240" w:lineRule="auto"/>
        <w:jc w:val="both"/>
        <w:rPr>
          <w:rFonts w:ascii="Times New Roman" w:hAnsi="Times New Roman" w:cs="Times New Roman"/>
          <w:color w:val="000000" w:themeColor="text1"/>
          <w:sz w:val="24"/>
          <w:lang w:val="sr-Cyrl-RS"/>
        </w:rPr>
      </w:pPr>
    </w:p>
    <w:p w:rsidR="00807CCA" w:rsidRDefault="00807CCA" w:rsidP="00686436">
      <w:pPr>
        <w:spacing w:line="240" w:lineRule="auto"/>
        <w:jc w:val="both"/>
        <w:rPr>
          <w:rFonts w:ascii="Times New Roman" w:hAnsi="Times New Roman" w:cs="Times New Roman"/>
          <w:color w:val="000000" w:themeColor="text1"/>
          <w:sz w:val="24"/>
          <w:lang w:val="sr-Cyrl-RS"/>
        </w:rPr>
      </w:pPr>
    </w:p>
    <w:p w:rsidR="00807CCA" w:rsidRDefault="00807CCA" w:rsidP="00686436">
      <w:pPr>
        <w:spacing w:line="240" w:lineRule="auto"/>
        <w:jc w:val="both"/>
        <w:rPr>
          <w:rFonts w:ascii="Times New Roman" w:hAnsi="Times New Roman" w:cs="Times New Roman"/>
          <w:color w:val="000000" w:themeColor="text1"/>
          <w:sz w:val="24"/>
          <w:lang w:val="sr-Cyrl-RS"/>
        </w:rPr>
      </w:pPr>
    </w:p>
    <w:p w:rsidR="00807CCA" w:rsidRDefault="00807CCA" w:rsidP="00686436">
      <w:pPr>
        <w:spacing w:line="240" w:lineRule="auto"/>
        <w:jc w:val="both"/>
        <w:rPr>
          <w:rFonts w:ascii="Times New Roman" w:hAnsi="Times New Roman" w:cs="Times New Roman"/>
          <w:color w:val="000000" w:themeColor="text1"/>
          <w:sz w:val="24"/>
          <w:lang w:val="sr-Cyrl-RS"/>
        </w:rPr>
      </w:pPr>
    </w:p>
    <w:p w:rsidR="00807CCA" w:rsidRDefault="00807CCA" w:rsidP="00686436">
      <w:pPr>
        <w:spacing w:line="240" w:lineRule="auto"/>
        <w:jc w:val="both"/>
        <w:rPr>
          <w:rFonts w:ascii="Times New Roman" w:hAnsi="Times New Roman" w:cs="Times New Roman"/>
          <w:color w:val="000000" w:themeColor="text1"/>
          <w:sz w:val="24"/>
          <w:lang w:val="sr-Cyrl-RS"/>
        </w:rPr>
      </w:pPr>
    </w:p>
    <w:p w:rsidR="00807CCA" w:rsidRDefault="00807CCA" w:rsidP="00686436">
      <w:pPr>
        <w:spacing w:line="240" w:lineRule="auto"/>
        <w:jc w:val="both"/>
        <w:rPr>
          <w:rFonts w:ascii="Times New Roman" w:hAnsi="Times New Roman" w:cs="Times New Roman"/>
          <w:color w:val="000000" w:themeColor="text1"/>
          <w:sz w:val="24"/>
          <w:lang w:val="sr-Cyrl-RS"/>
        </w:rPr>
      </w:pPr>
    </w:p>
    <w:p w:rsidR="00807CCA" w:rsidRDefault="00807CCA" w:rsidP="00686436">
      <w:pPr>
        <w:spacing w:line="240" w:lineRule="auto"/>
        <w:jc w:val="both"/>
        <w:rPr>
          <w:rFonts w:ascii="Times New Roman" w:hAnsi="Times New Roman" w:cs="Times New Roman"/>
          <w:color w:val="000000" w:themeColor="text1"/>
          <w:sz w:val="24"/>
          <w:lang w:val="sr-Cyrl-RS"/>
        </w:rPr>
      </w:pPr>
    </w:p>
    <w:p w:rsidR="00807CCA" w:rsidRDefault="00807CCA" w:rsidP="00686436">
      <w:pPr>
        <w:spacing w:line="240" w:lineRule="auto"/>
        <w:jc w:val="both"/>
        <w:rPr>
          <w:rFonts w:ascii="Times New Roman" w:hAnsi="Times New Roman" w:cs="Times New Roman"/>
          <w:color w:val="000000" w:themeColor="text1"/>
          <w:sz w:val="24"/>
          <w:lang w:val="sr-Cyrl-RS"/>
        </w:rPr>
      </w:pPr>
    </w:p>
    <w:p w:rsidR="00807CCA" w:rsidRDefault="00807CCA" w:rsidP="00686436">
      <w:pPr>
        <w:spacing w:line="240" w:lineRule="auto"/>
        <w:jc w:val="both"/>
        <w:rPr>
          <w:rFonts w:ascii="Times New Roman" w:hAnsi="Times New Roman" w:cs="Times New Roman"/>
          <w:color w:val="000000" w:themeColor="text1"/>
          <w:sz w:val="24"/>
          <w:lang w:val="sr-Cyrl-RS"/>
        </w:rPr>
      </w:pPr>
    </w:p>
    <w:p w:rsidR="00807CCA" w:rsidRDefault="00807CCA" w:rsidP="00686436">
      <w:pPr>
        <w:spacing w:line="240" w:lineRule="auto"/>
        <w:jc w:val="both"/>
        <w:rPr>
          <w:rFonts w:ascii="Times New Roman" w:hAnsi="Times New Roman" w:cs="Times New Roman"/>
          <w:color w:val="000000" w:themeColor="text1"/>
          <w:sz w:val="24"/>
          <w:lang w:val="sr-Cyrl-RS"/>
        </w:rPr>
      </w:pPr>
    </w:p>
    <w:p w:rsidR="00807CCA" w:rsidRDefault="00807CCA" w:rsidP="00686436">
      <w:pPr>
        <w:spacing w:line="240" w:lineRule="auto"/>
        <w:jc w:val="both"/>
        <w:rPr>
          <w:rFonts w:ascii="Times New Roman" w:hAnsi="Times New Roman" w:cs="Times New Roman"/>
          <w:color w:val="000000" w:themeColor="text1"/>
          <w:sz w:val="24"/>
          <w:lang w:val="sr-Cyrl-RS"/>
        </w:rPr>
      </w:pPr>
    </w:p>
    <w:p w:rsidR="00807CCA" w:rsidRDefault="00807CCA" w:rsidP="00686436">
      <w:pPr>
        <w:spacing w:line="240" w:lineRule="auto"/>
        <w:jc w:val="both"/>
        <w:rPr>
          <w:rFonts w:ascii="Times New Roman" w:hAnsi="Times New Roman" w:cs="Times New Roman"/>
          <w:color w:val="000000" w:themeColor="text1"/>
          <w:sz w:val="24"/>
          <w:lang w:val="sr-Cyrl-RS"/>
        </w:rPr>
      </w:pPr>
    </w:p>
    <w:p w:rsidR="00807CCA" w:rsidRDefault="00807CCA" w:rsidP="00686436">
      <w:pPr>
        <w:spacing w:line="240" w:lineRule="auto"/>
        <w:jc w:val="both"/>
        <w:rPr>
          <w:rFonts w:ascii="Times New Roman" w:hAnsi="Times New Roman" w:cs="Times New Roman"/>
          <w:color w:val="000000" w:themeColor="text1"/>
          <w:sz w:val="24"/>
          <w:lang w:val="sr-Cyrl-RS"/>
        </w:rPr>
      </w:pPr>
    </w:p>
    <w:p w:rsidR="00807CCA" w:rsidRDefault="00807CCA" w:rsidP="00686436">
      <w:pPr>
        <w:spacing w:line="240" w:lineRule="auto"/>
        <w:jc w:val="both"/>
        <w:rPr>
          <w:rFonts w:ascii="Times New Roman" w:hAnsi="Times New Roman" w:cs="Times New Roman"/>
          <w:color w:val="000000" w:themeColor="text1"/>
          <w:sz w:val="24"/>
          <w:lang w:val="sr-Cyrl-RS"/>
        </w:rPr>
      </w:pPr>
    </w:p>
    <w:p w:rsidR="00807CCA" w:rsidRDefault="00807CCA" w:rsidP="00686436">
      <w:pPr>
        <w:spacing w:line="240" w:lineRule="auto"/>
        <w:jc w:val="both"/>
        <w:rPr>
          <w:rFonts w:ascii="Times New Roman" w:hAnsi="Times New Roman" w:cs="Times New Roman"/>
          <w:color w:val="000000" w:themeColor="text1"/>
          <w:sz w:val="24"/>
          <w:lang w:val="sr-Cyrl-RS"/>
        </w:rPr>
      </w:pPr>
    </w:p>
    <w:p w:rsidR="00807CCA" w:rsidRDefault="00807CCA" w:rsidP="00686436">
      <w:pPr>
        <w:spacing w:line="240" w:lineRule="auto"/>
        <w:jc w:val="both"/>
        <w:rPr>
          <w:rFonts w:ascii="Times New Roman" w:hAnsi="Times New Roman" w:cs="Times New Roman"/>
          <w:color w:val="000000" w:themeColor="text1"/>
          <w:sz w:val="24"/>
          <w:lang w:val="sr-Cyrl-RS"/>
        </w:rPr>
      </w:pPr>
    </w:p>
    <w:p w:rsidR="00807CCA" w:rsidRDefault="00807CCA" w:rsidP="00686436">
      <w:pPr>
        <w:spacing w:line="240" w:lineRule="auto"/>
        <w:jc w:val="both"/>
        <w:rPr>
          <w:rFonts w:ascii="Times New Roman" w:hAnsi="Times New Roman" w:cs="Times New Roman"/>
          <w:color w:val="000000" w:themeColor="text1"/>
          <w:sz w:val="24"/>
          <w:lang w:val="sr-Cyrl-RS"/>
        </w:rPr>
      </w:pPr>
    </w:p>
    <w:p w:rsidR="00807CCA" w:rsidRDefault="00807CCA" w:rsidP="00686436">
      <w:pPr>
        <w:spacing w:line="240" w:lineRule="auto"/>
        <w:jc w:val="both"/>
        <w:rPr>
          <w:rFonts w:ascii="Times New Roman" w:hAnsi="Times New Roman" w:cs="Times New Roman"/>
          <w:color w:val="000000" w:themeColor="text1"/>
          <w:sz w:val="24"/>
          <w:lang w:val="sr-Cyrl-RS"/>
        </w:rPr>
      </w:pPr>
    </w:p>
    <w:p w:rsidR="00807CCA" w:rsidRDefault="00807CCA" w:rsidP="00686436">
      <w:pPr>
        <w:spacing w:line="240" w:lineRule="auto"/>
        <w:jc w:val="both"/>
        <w:rPr>
          <w:rFonts w:ascii="Times New Roman" w:hAnsi="Times New Roman" w:cs="Times New Roman"/>
          <w:color w:val="000000" w:themeColor="text1"/>
          <w:sz w:val="24"/>
          <w:lang w:val="sr-Cyrl-RS"/>
        </w:rPr>
      </w:pPr>
    </w:p>
    <w:p w:rsidR="00807CCA" w:rsidRDefault="00807CCA" w:rsidP="00686436">
      <w:pPr>
        <w:spacing w:line="240" w:lineRule="auto"/>
        <w:jc w:val="both"/>
        <w:rPr>
          <w:rFonts w:ascii="Times New Roman" w:hAnsi="Times New Roman" w:cs="Times New Roman"/>
          <w:color w:val="000000" w:themeColor="text1"/>
          <w:sz w:val="24"/>
          <w:lang w:val="sr-Cyrl-RS"/>
        </w:rPr>
      </w:pPr>
    </w:p>
    <w:p w:rsidR="00836D50" w:rsidRDefault="009120D3" w:rsidP="00836D50">
      <w:pPr>
        <w:spacing w:line="240" w:lineRule="auto"/>
        <w:rPr>
          <w:rFonts w:ascii="Times New Roman" w:hAnsi="Times New Roman" w:cs="Times New Roman"/>
          <w:color w:val="000000" w:themeColor="text1"/>
          <w:sz w:val="24"/>
          <w:lang w:val="sr-Cyrl-RS"/>
        </w:rPr>
      </w:pPr>
      <w:r>
        <w:rPr>
          <w:rFonts w:ascii="Times New Roman" w:hAnsi="Times New Roman" w:cs="Times New Roman"/>
          <w:noProof/>
          <w:color w:val="000000" w:themeColor="text1"/>
          <w:sz w:val="24"/>
        </w:rPr>
        <w:lastRenderedPageBreak/>
        <mc:AlternateContent>
          <mc:Choice Requires="wps">
            <w:drawing>
              <wp:anchor distT="0" distB="0" distL="114300" distR="114300" simplePos="0" relativeHeight="251672576" behindDoc="0" locked="0" layoutInCell="1" allowOverlap="1">
                <wp:simplePos x="0" y="0"/>
                <wp:positionH relativeFrom="column">
                  <wp:posOffset>3286125</wp:posOffset>
                </wp:positionH>
                <wp:positionV relativeFrom="paragraph">
                  <wp:posOffset>-704850</wp:posOffset>
                </wp:positionV>
                <wp:extent cx="2419350" cy="866775"/>
                <wp:effectExtent l="0" t="0" r="19050" b="28575"/>
                <wp:wrapNone/>
                <wp:docPr id="19" name="Flowchart: Terminator 19"/>
                <wp:cNvGraphicFramePr/>
                <a:graphic xmlns:a="http://schemas.openxmlformats.org/drawingml/2006/main">
                  <a:graphicData uri="http://schemas.microsoft.com/office/word/2010/wordprocessingShape">
                    <wps:wsp>
                      <wps:cNvSpPr/>
                      <wps:spPr>
                        <a:xfrm>
                          <a:off x="0" y="0"/>
                          <a:ext cx="2419350" cy="866775"/>
                        </a:xfrm>
                        <a:prstGeom prst="flowChartTerminator">
                          <a:avLst/>
                        </a:prstGeom>
                        <a:solidFill>
                          <a:schemeClr val="bg1"/>
                        </a:solidFill>
                        <a:ln>
                          <a:solidFill>
                            <a:schemeClr val="accent4"/>
                          </a:solidFill>
                        </a:ln>
                      </wps:spPr>
                      <wps:style>
                        <a:lnRef idx="2">
                          <a:schemeClr val="accent6"/>
                        </a:lnRef>
                        <a:fillRef idx="1">
                          <a:schemeClr val="lt1"/>
                        </a:fillRef>
                        <a:effectRef idx="0">
                          <a:schemeClr val="accent6"/>
                        </a:effectRef>
                        <a:fontRef idx="minor">
                          <a:schemeClr val="dk1"/>
                        </a:fontRef>
                      </wps:style>
                      <wps:txbx>
                        <w:txbxContent>
                          <w:p w:rsidR="009120D3" w:rsidRPr="009120D3" w:rsidRDefault="009120D3" w:rsidP="009120D3">
                            <w:pPr>
                              <w:rPr>
                                <w:rFonts w:ascii="Times New Roman" w:hAnsi="Times New Roman" w:cs="Times New Roman"/>
                                <w:lang w:val="sr-Cyrl-RS"/>
                              </w:rPr>
                            </w:pPr>
                            <w:r>
                              <w:rPr>
                                <w:rFonts w:ascii="Times New Roman" w:hAnsi="Times New Roman" w:cs="Times New Roman"/>
                                <w:lang w:val="sr-Cyrl-RS"/>
                              </w:rPr>
                              <w:t xml:space="preserve">На који начин се Бог откривао јеврејским вођама у Старом Завету?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16" coordsize="21600,21600" o:spt="116" path="m3475,qx,10800,3475,21600l18125,21600qx21600,10800,18125,xe">
                <v:stroke joinstyle="miter"/>
                <v:path gradientshapeok="t" o:connecttype="rect" textboxrect="1018,3163,20582,18437"/>
              </v:shapetype>
              <v:shape id="Flowchart: Terminator 19" o:spid="_x0000_s1034" type="#_x0000_t116" style="position:absolute;margin-left:258.75pt;margin-top:-55.5pt;width:190.5pt;height:68.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" fillcolor="white [3212]" strokecolor="#ffc000 [3207]" strokeweight="1pt">
                <v:textbox>
                  <w:txbxContent>
                    <w:p w:rsidR="009120D3" w:rsidRPr="009120D3" w:rsidRDefault="009120D3" w:rsidP="009120D3">
                      <w:pPr>
                        <w:rPr>
                          <w:rFonts w:ascii="Times New Roman" w:hAnsi="Times New Roman" w:cs="Times New Roman"/>
                          <w:lang w:val="sr-Cyrl-RS"/>
                        </w:rPr>
                      </w:pPr>
                      <w:r>
                        <w:rPr>
                          <w:rFonts w:ascii="Times New Roman" w:hAnsi="Times New Roman" w:cs="Times New Roman"/>
                          <w:lang w:val="sr-Cyrl-RS"/>
                        </w:rPr>
                        <w:t xml:space="preserve">На који начин се Бог откривао јеврејским вођама у Старом Завету? </w:t>
                      </w:r>
                    </w:p>
                  </w:txbxContent>
                </v:textbox>
              </v:shape>
            </w:pict>
          </mc:Fallback>
        </mc:AlternateContent>
      </w:r>
      <w:r w:rsidR="00836D50">
        <w:rPr>
          <w:rFonts w:ascii="Times New Roman" w:hAnsi="Times New Roman" w:cs="Times New Roman"/>
          <w:noProof/>
          <w:color w:val="000000" w:themeColor="text1"/>
          <w:sz w:val="24"/>
        </w:rPr>
        <w:drawing>
          <wp:anchor distT="0" distB="0" distL="114300" distR="114300" simplePos="0" relativeHeight="251673600" behindDoc="0" locked="0" layoutInCell="1" allowOverlap="1">
            <wp:simplePos x="0" y="0"/>
            <wp:positionH relativeFrom="column">
              <wp:posOffset>0</wp:posOffset>
            </wp:positionH>
            <wp:positionV relativeFrom="paragraph">
              <wp:posOffset>0</wp:posOffset>
            </wp:positionV>
            <wp:extent cx="2775585" cy="2177415"/>
            <wp:effectExtent l="0" t="0" r="5715"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217.jpg"/>
                    <pic:cNvPicPr/>
                  </pic:nvPicPr>
                  <pic:blipFill>
                    <a:blip r:embed="rId10">
                      <a:extLst>
                        <a:ext uri="{28A0092B-C50C-407E-A947-70E740481C1C}">
                          <a14:useLocalDpi xmlns:a14="http://schemas.microsoft.com/office/drawing/2010/main" val="0"/>
                        </a:ext>
                      </a:extLst>
                    </a:blip>
                    <a:stretch>
                      <a:fillRect/>
                    </a:stretch>
                  </pic:blipFill>
                  <pic:spPr>
                    <a:xfrm>
                      <a:off x="0" y="0"/>
                      <a:ext cx="2775585" cy="2177415"/>
                    </a:xfrm>
                    <a:prstGeom prst="rect">
                      <a:avLst/>
                    </a:prstGeom>
                  </pic:spPr>
                </pic:pic>
              </a:graphicData>
            </a:graphic>
            <wp14:sizeRelH relativeFrom="page">
              <wp14:pctWidth>0</wp14:pctWidth>
            </wp14:sizeRelH>
            <wp14:sizeRelV relativeFrom="page">
              <wp14:pctHeight>0</wp14:pctHeight>
            </wp14:sizeRelV>
          </wp:anchor>
        </w:drawing>
      </w:r>
    </w:p>
    <w:p w:rsidR="009120D3" w:rsidRDefault="009120D3" w:rsidP="00836D50">
      <w:pPr>
        <w:spacing w:line="240" w:lineRule="auto"/>
        <w:rPr>
          <w:rFonts w:ascii="Times New Roman" w:hAnsi="Times New Roman" w:cs="Times New Roman"/>
          <w:color w:val="000000" w:themeColor="text1"/>
          <w:sz w:val="24"/>
          <w:u w:val="single"/>
          <w:lang w:val="sr-Cyrl-RS"/>
        </w:rPr>
      </w:pPr>
      <w:r>
        <w:rPr>
          <w:rFonts w:ascii="Times New Roman" w:hAnsi="Times New Roman" w:cs="Times New Roman"/>
          <w:color w:val="000000" w:themeColor="text1"/>
          <w:sz w:val="24"/>
          <w:u w:val="single"/>
          <w:lang w:val="sr-Cyrl-RS"/>
        </w:rPr>
        <w:t xml:space="preserve">                                                            </w:t>
      </w:r>
    </w:p>
    <w:p w:rsidR="009120D3" w:rsidRDefault="009120D3" w:rsidP="00836D50">
      <w:pPr>
        <w:spacing w:line="240" w:lineRule="auto"/>
        <w:rPr>
          <w:rFonts w:ascii="Times New Roman" w:hAnsi="Times New Roman" w:cs="Times New Roman"/>
          <w:color w:val="000000" w:themeColor="text1"/>
          <w:sz w:val="24"/>
          <w:u w:val="single"/>
          <w:lang w:val="sr-Cyrl-RS"/>
        </w:rPr>
      </w:pPr>
      <w:r>
        <w:rPr>
          <w:rFonts w:ascii="Times New Roman" w:hAnsi="Times New Roman" w:cs="Times New Roman"/>
          <w:noProof/>
          <w:color w:val="000000" w:themeColor="text1"/>
          <w:sz w:val="24"/>
          <w:u w:val="single"/>
        </w:rPr>
        <mc:AlternateContent>
          <mc:Choice Requires="wps">
            <w:drawing>
              <wp:anchor distT="0" distB="0" distL="114300" distR="114300" simplePos="0" relativeHeight="251674624" behindDoc="0" locked="0" layoutInCell="1" allowOverlap="1" wp14:anchorId="72E4B26E" wp14:editId="4A9E1A53">
                <wp:simplePos x="0" y="0"/>
                <wp:positionH relativeFrom="column">
                  <wp:posOffset>3048000</wp:posOffset>
                </wp:positionH>
                <wp:positionV relativeFrom="paragraph">
                  <wp:posOffset>217805</wp:posOffset>
                </wp:positionV>
                <wp:extent cx="2590800" cy="28575"/>
                <wp:effectExtent l="0" t="0" r="19050" b="28575"/>
                <wp:wrapNone/>
                <wp:docPr id="20" name="Straight Connector 20"/>
                <wp:cNvGraphicFramePr/>
                <a:graphic xmlns:a="http://schemas.openxmlformats.org/drawingml/2006/main">
                  <a:graphicData uri="http://schemas.microsoft.com/office/word/2010/wordprocessingShape">
                    <wps:wsp>
                      <wps:cNvCnPr/>
                      <wps:spPr>
                        <a:xfrm>
                          <a:off x="0" y="0"/>
                          <a:ext cx="2590800" cy="2857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C428570" id="Straight Connector 20" o:spid="_x0000_s1026" style="position:absolute;z-index:251674624;visibility:visible;mso-wrap-style:square;mso-wrap-distance-left:9pt;mso-wrap-distance-top:0;mso-wrap-distance-right:9pt;mso-wrap-distance-bottom:0;mso-position-horizontal:absolute;mso-position-horizontal-relative:text;mso-position-vertical:absolute;mso-position-vertical-relative:text" from="240pt,17.15pt" to="444pt,1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" strokecolor="#5b9bd5 [3204]" strokeweight=".5pt">
                <v:stroke joinstyle="miter"/>
              </v:line>
            </w:pict>
          </mc:Fallback>
        </mc:AlternateContent>
      </w:r>
    </w:p>
    <w:p w:rsidR="009120D3" w:rsidRDefault="009120D3" w:rsidP="00836D50">
      <w:pPr>
        <w:spacing w:line="240" w:lineRule="auto"/>
        <w:rPr>
          <w:rFonts w:ascii="Times New Roman" w:hAnsi="Times New Roman" w:cs="Times New Roman"/>
          <w:color w:val="000000" w:themeColor="text1"/>
          <w:sz w:val="24"/>
          <w:u w:val="single"/>
          <w:lang w:val="sr-Cyrl-RS"/>
        </w:rPr>
      </w:pPr>
    </w:p>
    <w:p w:rsidR="009120D3" w:rsidRDefault="009120D3" w:rsidP="00836D50">
      <w:pPr>
        <w:spacing w:line="240" w:lineRule="auto"/>
        <w:rPr>
          <w:rFonts w:ascii="Times New Roman" w:hAnsi="Times New Roman" w:cs="Times New Roman"/>
          <w:color w:val="000000" w:themeColor="text1"/>
          <w:sz w:val="24"/>
          <w:u w:val="single"/>
          <w:lang w:val="sr-Cyrl-RS"/>
        </w:rPr>
      </w:pPr>
      <w:r>
        <w:rPr>
          <w:rFonts w:ascii="Times New Roman" w:hAnsi="Times New Roman" w:cs="Times New Roman"/>
          <w:noProof/>
          <w:color w:val="000000" w:themeColor="text1"/>
          <w:sz w:val="24"/>
          <w:u w:val="single"/>
        </w:rPr>
        <mc:AlternateContent>
          <mc:Choice Requires="wps">
            <w:drawing>
              <wp:anchor distT="0" distB="0" distL="114300" distR="114300" simplePos="0" relativeHeight="251676672" behindDoc="0" locked="0" layoutInCell="1" allowOverlap="1" wp14:anchorId="3E707E4D" wp14:editId="7CAA15A7">
                <wp:simplePos x="0" y="0"/>
                <wp:positionH relativeFrom="column">
                  <wp:posOffset>3057525</wp:posOffset>
                </wp:positionH>
                <wp:positionV relativeFrom="paragraph">
                  <wp:posOffset>85090</wp:posOffset>
                </wp:positionV>
                <wp:extent cx="2590800" cy="28575"/>
                <wp:effectExtent l="0" t="0" r="19050" b="28575"/>
                <wp:wrapNone/>
                <wp:docPr id="21" name="Straight Connector 21"/>
                <wp:cNvGraphicFramePr/>
                <a:graphic xmlns:a="http://schemas.openxmlformats.org/drawingml/2006/main">
                  <a:graphicData uri="http://schemas.microsoft.com/office/word/2010/wordprocessingShape">
                    <wps:wsp>
                      <wps:cNvCnPr/>
                      <wps:spPr>
                        <a:xfrm>
                          <a:off x="0" y="0"/>
                          <a:ext cx="2590800" cy="28575"/>
                        </a:xfrm>
                        <a:prstGeom prst="line">
                          <a:avLst/>
                        </a:prstGeom>
                        <a:noFill/>
                        <a:ln w="6350" cap="flat" cmpd="sng" algn="ctr">
                          <a:solidFill>
                            <a:srgbClr val="5B9BD5"/>
                          </a:solidFill>
                          <a:prstDash val="solid"/>
                          <a:miter lim="800000"/>
                        </a:ln>
                        <a:effectLst/>
                      </wps:spPr>
                      <wps:bodyPr/>
                    </wps:wsp>
                  </a:graphicData>
                </a:graphic>
              </wp:anchor>
            </w:drawing>
          </mc:Choice>
          <mc:Fallback>
            <w:pict>
              <v:line w14:anchorId="182099FC" id="Straight Connector 21" o:spid="_x0000_s1026" style="position:absolute;z-index:251676672;visibility:visible;mso-wrap-style:square;mso-wrap-distance-left:9pt;mso-wrap-distance-top:0;mso-wrap-distance-right:9pt;mso-wrap-distance-bottom:0;mso-position-horizontal:absolute;mso-position-horizontal-relative:text;mso-position-vertical:absolute;mso-position-vertical-relative:text" from="240.75pt,6.7pt" to="444.75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" strokecolor="#5b9bd5" strokeweight=".5pt">
                <v:stroke joinstyle="miter"/>
              </v:line>
            </w:pict>
          </mc:Fallback>
        </mc:AlternateContent>
      </w:r>
      <w:r>
        <w:rPr>
          <w:rFonts w:ascii="Times New Roman" w:hAnsi="Times New Roman" w:cs="Times New Roman"/>
          <w:color w:val="000000" w:themeColor="text1"/>
          <w:sz w:val="24"/>
          <w:u w:val="single"/>
          <w:lang w:val="sr-Cyrl-RS"/>
        </w:rPr>
        <w:t xml:space="preserve">  </w:t>
      </w:r>
    </w:p>
    <w:p w:rsidR="009120D3" w:rsidRDefault="009120D3" w:rsidP="00836D50">
      <w:pPr>
        <w:spacing w:line="240" w:lineRule="auto"/>
        <w:rPr>
          <w:rFonts w:ascii="Times New Roman" w:hAnsi="Times New Roman" w:cs="Times New Roman"/>
          <w:color w:val="000000" w:themeColor="text1"/>
          <w:sz w:val="24"/>
          <w:u w:val="single"/>
          <w:lang w:val="sr-Cyrl-RS"/>
        </w:rPr>
      </w:pPr>
      <w:r>
        <w:rPr>
          <w:rFonts w:ascii="Times New Roman" w:hAnsi="Times New Roman" w:cs="Times New Roman"/>
          <w:noProof/>
          <w:color w:val="000000" w:themeColor="text1"/>
          <w:sz w:val="24"/>
          <w:u w:val="single"/>
        </w:rPr>
        <mc:AlternateContent>
          <mc:Choice Requires="wps">
            <w:drawing>
              <wp:anchor distT="0" distB="0" distL="114300" distR="114300" simplePos="0" relativeHeight="251678720" behindDoc="0" locked="0" layoutInCell="1" allowOverlap="1" wp14:anchorId="47B56B9B" wp14:editId="15EDE79D">
                <wp:simplePos x="0" y="0"/>
                <wp:positionH relativeFrom="column">
                  <wp:posOffset>3048000</wp:posOffset>
                </wp:positionH>
                <wp:positionV relativeFrom="paragraph">
                  <wp:posOffset>219075</wp:posOffset>
                </wp:positionV>
                <wp:extent cx="2590800" cy="28575"/>
                <wp:effectExtent l="0" t="0" r="19050" b="28575"/>
                <wp:wrapNone/>
                <wp:docPr id="22" name="Straight Connector 22"/>
                <wp:cNvGraphicFramePr/>
                <a:graphic xmlns:a="http://schemas.openxmlformats.org/drawingml/2006/main">
                  <a:graphicData uri="http://schemas.microsoft.com/office/word/2010/wordprocessingShape">
                    <wps:wsp>
                      <wps:cNvCnPr/>
                      <wps:spPr>
                        <a:xfrm>
                          <a:off x="0" y="0"/>
                          <a:ext cx="2590800" cy="28575"/>
                        </a:xfrm>
                        <a:prstGeom prst="line">
                          <a:avLst/>
                        </a:prstGeom>
                        <a:noFill/>
                        <a:ln w="6350" cap="flat" cmpd="sng" algn="ctr">
                          <a:solidFill>
                            <a:srgbClr val="5B9BD5"/>
                          </a:solidFill>
                          <a:prstDash val="solid"/>
                          <a:miter lim="800000"/>
                        </a:ln>
                        <a:effectLst/>
                      </wps:spPr>
                      <wps:bodyPr/>
                    </wps:wsp>
                  </a:graphicData>
                </a:graphic>
              </wp:anchor>
            </w:drawing>
          </mc:Choice>
          <mc:Fallback>
            <w:pict>
              <v:line w14:anchorId="43F08338" id="Straight Connector 22" o:spid="_x0000_s1026" style="position:absolute;z-index:251678720;visibility:visible;mso-wrap-style:square;mso-wrap-distance-left:9pt;mso-wrap-distance-top:0;mso-wrap-distance-right:9pt;mso-wrap-distance-bottom:0;mso-position-horizontal:absolute;mso-position-horizontal-relative:text;mso-position-vertical:absolute;mso-position-vertical-relative:text" from="240pt,17.25pt" to="444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" strokecolor="#5b9bd5" strokeweight=".5pt">
                <v:stroke joinstyle="miter"/>
              </v:line>
            </w:pict>
          </mc:Fallback>
        </mc:AlternateContent>
      </w:r>
    </w:p>
    <w:p w:rsidR="009120D3" w:rsidRDefault="009120D3" w:rsidP="00836D50">
      <w:pPr>
        <w:spacing w:line="240" w:lineRule="auto"/>
        <w:rPr>
          <w:rFonts w:ascii="Times New Roman" w:hAnsi="Times New Roman" w:cs="Times New Roman"/>
          <w:color w:val="000000" w:themeColor="text1"/>
          <w:sz w:val="24"/>
          <w:u w:val="single"/>
          <w:lang w:val="sr-Cyrl-RS"/>
        </w:rPr>
      </w:pPr>
    </w:p>
    <w:p w:rsidR="009120D3" w:rsidRDefault="009120D3" w:rsidP="00836D50">
      <w:pPr>
        <w:spacing w:line="240" w:lineRule="auto"/>
        <w:rPr>
          <w:rFonts w:ascii="Times New Roman" w:hAnsi="Times New Roman" w:cs="Times New Roman"/>
          <w:color w:val="000000" w:themeColor="text1"/>
          <w:sz w:val="24"/>
          <w:lang w:val="sr-Cyrl-RS"/>
        </w:rPr>
      </w:pPr>
    </w:p>
    <w:p w:rsidR="009120D3" w:rsidRPr="009120D3" w:rsidRDefault="009120D3" w:rsidP="00836D50">
      <w:pPr>
        <w:spacing w:line="240" w:lineRule="auto"/>
        <w:rPr>
          <w:rFonts w:ascii="Times New Roman" w:hAnsi="Times New Roman" w:cs="Times New Roman"/>
          <w:color w:val="000000" w:themeColor="text1"/>
          <w:sz w:val="24"/>
          <w:lang w:val="sr-Cyrl-RS"/>
        </w:rPr>
      </w:pPr>
      <w:r>
        <w:rPr>
          <w:rFonts w:ascii="Times New Roman" w:hAnsi="Times New Roman" w:cs="Times New Roman"/>
          <w:noProof/>
          <w:color w:val="000000" w:themeColor="text1"/>
          <w:sz w:val="24"/>
        </w:rPr>
        <mc:AlternateContent>
          <mc:Choice Requires="wps">
            <w:drawing>
              <wp:anchor distT="0" distB="0" distL="114300" distR="114300" simplePos="0" relativeHeight="251679744" behindDoc="0" locked="0" layoutInCell="1" allowOverlap="1">
                <wp:simplePos x="0" y="0"/>
                <wp:positionH relativeFrom="column">
                  <wp:posOffset>-304800</wp:posOffset>
                </wp:positionH>
                <wp:positionV relativeFrom="paragraph">
                  <wp:posOffset>175894</wp:posOffset>
                </wp:positionV>
                <wp:extent cx="2657475" cy="657225"/>
                <wp:effectExtent l="0" t="0" r="28575" b="28575"/>
                <wp:wrapNone/>
                <wp:docPr id="23" name="Flowchart: Terminator 23"/>
                <wp:cNvGraphicFramePr/>
                <a:graphic xmlns:a="http://schemas.openxmlformats.org/drawingml/2006/main">
                  <a:graphicData uri="http://schemas.microsoft.com/office/word/2010/wordprocessingShape">
                    <wps:wsp>
                      <wps:cNvSpPr/>
                      <wps:spPr>
                        <a:xfrm>
                          <a:off x="0" y="0"/>
                          <a:ext cx="2657475" cy="657225"/>
                        </a:xfrm>
                        <a:prstGeom prst="flowChartTerminator">
                          <a:avLst/>
                        </a:prstGeom>
                        <a:ln>
                          <a:solidFill>
                            <a:schemeClr val="accent4">
                              <a:lumMod val="60000"/>
                              <a:lumOff val="40000"/>
                            </a:schemeClr>
                          </a:solidFill>
                        </a:ln>
                      </wps:spPr>
                      <wps:style>
                        <a:lnRef idx="2">
                          <a:schemeClr val="accent6"/>
                        </a:lnRef>
                        <a:fillRef idx="1">
                          <a:schemeClr val="lt1"/>
                        </a:fillRef>
                        <a:effectRef idx="0">
                          <a:schemeClr val="accent6"/>
                        </a:effectRef>
                        <a:fontRef idx="minor">
                          <a:schemeClr val="dk1"/>
                        </a:fontRef>
                      </wps:style>
                      <wps:txbx>
                        <w:txbxContent>
                          <w:p w:rsidR="009120D3" w:rsidRPr="009120D3" w:rsidRDefault="009120D3" w:rsidP="009120D3">
                            <w:pPr>
                              <w:rPr>
                                <w:rFonts w:ascii="Times New Roman" w:hAnsi="Times New Roman" w:cs="Times New Roman"/>
                                <w:lang w:val="sr-Cyrl-RS"/>
                              </w:rPr>
                            </w:pPr>
                            <w:r>
                              <w:rPr>
                                <w:rFonts w:ascii="Times New Roman" w:hAnsi="Times New Roman" w:cs="Times New Roman"/>
                                <w:lang w:val="sr-Cyrl-RS"/>
                              </w:rPr>
                              <w:t>Који новозаветни догађај описује прво јављање Свет</w:t>
                            </w:r>
                            <w:r w:rsidR="00D77808">
                              <w:rPr>
                                <w:rFonts w:ascii="Times New Roman" w:hAnsi="Times New Roman" w:cs="Times New Roman"/>
                                <w:lang w:val="sr-Cyrl-RS"/>
                              </w:rPr>
                              <w:t>е</w:t>
                            </w:r>
                            <w:r>
                              <w:rPr>
                                <w:rFonts w:ascii="Times New Roman" w:hAnsi="Times New Roman" w:cs="Times New Roman"/>
                                <w:lang w:val="sr-Cyrl-RS"/>
                              </w:rPr>
                              <w:t xml:space="preserve"> Тројице?</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Flowchart: Terminator 23" o:spid="_x0000_s1035" type="#_x0000_t116" style="position:absolute;margin-left:-24pt;margin-top:13.85pt;width:209.25pt;height:51.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" fillcolor="white [3201]" strokecolor="#ffd966 [1943]" strokeweight="1pt">
                <v:textbox>
                  <w:txbxContent>
                    <w:p w:rsidR="009120D3" w:rsidRPr="009120D3" w:rsidRDefault="009120D3" w:rsidP="009120D3">
                      <w:pPr>
                        <w:rPr>
                          <w:rFonts w:ascii="Times New Roman" w:hAnsi="Times New Roman" w:cs="Times New Roman"/>
                          <w:lang w:val="sr-Cyrl-RS"/>
                        </w:rPr>
                      </w:pPr>
                      <w:r>
                        <w:rPr>
                          <w:rFonts w:ascii="Times New Roman" w:hAnsi="Times New Roman" w:cs="Times New Roman"/>
                          <w:lang w:val="sr-Cyrl-RS"/>
                        </w:rPr>
                        <w:t>Који новозаветни догађај описује прво јављање Свет</w:t>
                      </w:r>
                      <w:r w:rsidR="00D77808">
                        <w:rPr>
                          <w:rFonts w:ascii="Times New Roman" w:hAnsi="Times New Roman" w:cs="Times New Roman"/>
                          <w:lang w:val="sr-Cyrl-RS"/>
                        </w:rPr>
                        <w:t>е</w:t>
                      </w:r>
                      <w:r>
                        <w:rPr>
                          <w:rFonts w:ascii="Times New Roman" w:hAnsi="Times New Roman" w:cs="Times New Roman"/>
                          <w:lang w:val="sr-Cyrl-RS"/>
                        </w:rPr>
                        <w:t xml:space="preserve"> Тројице?</w:t>
                      </w:r>
                    </w:p>
                  </w:txbxContent>
                </v:textbox>
              </v:shape>
            </w:pict>
          </mc:Fallback>
        </mc:AlternateContent>
      </w:r>
    </w:p>
    <w:p w:rsidR="00836D50" w:rsidRDefault="00D77808" w:rsidP="00836D50">
      <w:pPr>
        <w:spacing w:line="240" w:lineRule="auto"/>
        <w:jc w:val="right"/>
        <w:rPr>
          <w:rFonts w:ascii="Times New Roman" w:hAnsi="Times New Roman" w:cs="Times New Roman"/>
          <w:color w:val="000000" w:themeColor="text1"/>
          <w:sz w:val="24"/>
          <w:lang w:val="sr-Cyrl-RS"/>
        </w:rPr>
      </w:pPr>
      <w:r>
        <w:rPr>
          <w:rFonts w:ascii="Times New Roman" w:hAnsi="Times New Roman" w:cs="Times New Roman"/>
          <w:noProof/>
          <w:color w:val="000000" w:themeColor="text1"/>
          <w:sz w:val="24"/>
        </w:rPr>
        <mc:AlternateContent>
          <mc:Choice Requires="wps">
            <w:drawing>
              <wp:anchor distT="0" distB="0" distL="114300" distR="114300" simplePos="0" relativeHeight="251683840" behindDoc="0" locked="0" layoutInCell="1" allowOverlap="1">
                <wp:simplePos x="0" y="0"/>
                <wp:positionH relativeFrom="column">
                  <wp:posOffset>-95250</wp:posOffset>
                </wp:positionH>
                <wp:positionV relativeFrom="paragraph">
                  <wp:posOffset>2432684</wp:posOffset>
                </wp:positionV>
                <wp:extent cx="2752725" cy="847725"/>
                <wp:effectExtent l="0" t="0" r="28575" b="28575"/>
                <wp:wrapNone/>
                <wp:docPr id="27" name="Flowchart: Terminator 27"/>
                <wp:cNvGraphicFramePr/>
                <a:graphic xmlns:a="http://schemas.openxmlformats.org/drawingml/2006/main">
                  <a:graphicData uri="http://schemas.microsoft.com/office/word/2010/wordprocessingShape">
                    <wps:wsp>
                      <wps:cNvSpPr/>
                      <wps:spPr>
                        <a:xfrm>
                          <a:off x="0" y="0"/>
                          <a:ext cx="2752725" cy="847725"/>
                        </a:xfrm>
                        <a:prstGeom prst="flowChartTerminator">
                          <a:avLst/>
                        </a:prstGeom>
                        <a:ln>
                          <a:solidFill>
                            <a:schemeClr val="accent4">
                              <a:lumMod val="50000"/>
                            </a:schemeClr>
                          </a:solidFill>
                        </a:ln>
                      </wps:spPr>
                      <wps:style>
                        <a:lnRef idx="2">
                          <a:schemeClr val="accent6"/>
                        </a:lnRef>
                        <a:fillRef idx="1">
                          <a:schemeClr val="lt1"/>
                        </a:fillRef>
                        <a:effectRef idx="0">
                          <a:schemeClr val="accent6"/>
                        </a:effectRef>
                        <a:fontRef idx="minor">
                          <a:schemeClr val="dk1"/>
                        </a:fontRef>
                      </wps:style>
                      <wps:txbx>
                        <w:txbxContent>
                          <w:p w:rsidR="00D77808" w:rsidRPr="00D77808" w:rsidRDefault="00D77808" w:rsidP="00D77808">
                            <w:pPr>
                              <w:rPr>
                                <w:rFonts w:ascii="Times New Roman" w:hAnsi="Times New Roman" w:cs="Times New Roman"/>
                                <w:lang w:val="sr-Cyrl-RS"/>
                              </w:rPr>
                            </w:pPr>
                            <w:r>
                              <w:rPr>
                                <w:rFonts w:ascii="Times New Roman" w:hAnsi="Times New Roman" w:cs="Times New Roman"/>
                                <w:lang w:val="sr-Cyrl-RS"/>
                              </w:rPr>
                              <w:t>Приликом ког догађаја из Христовог живота се јавио Дух Свети у виду голуба?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Flowchart: Terminator 27" o:spid="_x0000_s1036" type="#_x0000_t116" style="position:absolute;left:0;text-align:left;margin-left:-7.5pt;margin-top:191.55pt;width:216.75pt;height:66.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" fillcolor="white [3201]" strokecolor="#7f5f00 [1607]" strokeweight="1pt">
                <v:textbox>
                  <w:txbxContent>
                    <w:p w:rsidR="00D77808" w:rsidRPr="00D77808" w:rsidRDefault="00D77808" w:rsidP="00D77808">
                      <w:pPr>
                        <w:rPr>
                          <w:rFonts w:ascii="Times New Roman" w:hAnsi="Times New Roman" w:cs="Times New Roman"/>
                          <w:lang w:val="sr-Cyrl-RS"/>
                        </w:rPr>
                      </w:pPr>
                      <w:r>
                        <w:rPr>
                          <w:rFonts w:ascii="Times New Roman" w:hAnsi="Times New Roman" w:cs="Times New Roman"/>
                          <w:lang w:val="sr-Cyrl-RS"/>
                        </w:rPr>
                        <w:t>Приликом ког догађаја из Христовог живота се јавио Дух Свети у виду голуба?</w:t>
                      </w:r>
                    </w:p>
                  </w:txbxContent>
                </v:textbox>
              </v:shape>
            </w:pict>
          </mc:Fallback>
        </mc:AlternateContent>
      </w:r>
      <w:r w:rsidR="009120D3">
        <w:rPr>
          <w:rFonts w:ascii="Times New Roman" w:hAnsi="Times New Roman" w:cs="Times New Roman"/>
          <w:noProof/>
          <w:color w:val="000000" w:themeColor="text1"/>
          <w:sz w:val="24"/>
        </w:rPr>
        <mc:AlternateContent>
          <mc:Choice Requires="wps">
            <w:drawing>
              <wp:anchor distT="0" distB="0" distL="114300" distR="114300" simplePos="0" relativeHeight="251682816" behindDoc="0" locked="0" layoutInCell="1" allowOverlap="1" wp14:anchorId="338F4E1A" wp14:editId="1BB40A6C">
                <wp:simplePos x="0" y="0"/>
                <wp:positionH relativeFrom="column">
                  <wp:posOffset>-133350</wp:posOffset>
                </wp:positionH>
                <wp:positionV relativeFrom="paragraph">
                  <wp:posOffset>1651635</wp:posOffset>
                </wp:positionV>
                <wp:extent cx="2343150" cy="19050"/>
                <wp:effectExtent l="0" t="0" r="19050" b="19050"/>
                <wp:wrapNone/>
                <wp:docPr id="26" name="Straight Connector 26"/>
                <wp:cNvGraphicFramePr/>
                <a:graphic xmlns:a="http://schemas.openxmlformats.org/drawingml/2006/main">
                  <a:graphicData uri="http://schemas.microsoft.com/office/word/2010/wordprocessingShape">
                    <wps:wsp>
                      <wps:cNvCnPr/>
                      <wps:spPr>
                        <a:xfrm flipV="1">
                          <a:off x="0" y="0"/>
                          <a:ext cx="2343150" cy="190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89A362B" id="Straight Connector 26" o:spid="_x0000_s1026" style="position:absolute;flip:y;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5pt,130.05pt" to="174pt,13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" strokecolor="#5b9bd5 [3204]" strokeweight=".5pt">
                <v:stroke joinstyle="miter"/>
              </v:line>
            </w:pict>
          </mc:Fallback>
        </mc:AlternateContent>
      </w:r>
      <w:r w:rsidR="009120D3">
        <w:rPr>
          <w:rFonts w:ascii="Times New Roman" w:hAnsi="Times New Roman" w:cs="Times New Roman"/>
          <w:noProof/>
          <w:color w:val="000000" w:themeColor="text1"/>
          <w:sz w:val="24"/>
        </w:rPr>
        <mc:AlternateContent>
          <mc:Choice Requires="wps">
            <w:drawing>
              <wp:anchor distT="0" distB="0" distL="114300" distR="114300" simplePos="0" relativeHeight="251680768" behindDoc="0" locked="0" layoutInCell="1" allowOverlap="1" wp14:anchorId="5EDD83D9" wp14:editId="7317F392">
                <wp:simplePos x="0" y="0"/>
                <wp:positionH relativeFrom="column">
                  <wp:posOffset>-152400</wp:posOffset>
                </wp:positionH>
                <wp:positionV relativeFrom="paragraph">
                  <wp:posOffset>861060</wp:posOffset>
                </wp:positionV>
                <wp:extent cx="2371725" cy="9525"/>
                <wp:effectExtent l="0" t="0" r="28575" b="28575"/>
                <wp:wrapNone/>
                <wp:docPr id="24" name="Straight Connector 24"/>
                <wp:cNvGraphicFramePr/>
                <a:graphic xmlns:a="http://schemas.openxmlformats.org/drawingml/2006/main">
                  <a:graphicData uri="http://schemas.microsoft.com/office/word/2010/wordprocessingShape">
                    <wps:wsp>
                      <wps:cNvCnPr/>
                      <wps:spPr>
                        <a:xfrm flipV="1">
                          <a:off x="0" y="0"/>
                          <a:ext cx="2371725"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69877F4" id="Straight Connector 24" o:spid="_x0000_s1026" style="position:absolute;flip:y;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pt,67.8pt" to="174.75pt,6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" strokecolor="#5b9bd5 [3204]" strokeweight=".5pt">
                <v:stroke joinstyle="miter"/>
              </v:line>
            </w:pict>
          </mc:Fallback>
        </mc:AlternateContent>
      </w:r>
      <w:r w:rsidR="009120D3">
        <w:rPr>
          <w:rFonts w:ascii="Times New Roman" w:hAnsi="Times New Roman" w:cs="Times New Roman"/>
          <w:noProof/>
          <w:color w:val="000000" w:themeColor="text1"/>
          <w:sz w:val="24"/>
        </w:rPr>
        <mc:AlternateContent>
          <mc:Choice Requires="wps">
            <w:drawing>
              <wp:anchor distT="0" distB="0" distL="114300" distR="114300" simplePos="0" relativeHeight="251681792" behindDoc="0" locked="0" layoutInCell="1" allowOverlap="1" wp14:anchorId="1C429F9E" wp14:editId="42F2333C">
                <wp:simplePos x="0" y="0"/>
                <wp:positionH relativeFrom="column">
                  <wp:posOffset>-133349</wp:posOffset>
                </wp:positionH>
                <wp:positionV relativeFrom="paragraph">
                  <wp:posOffset>1261110</wp:posOffset>
                </wp:positionV>
                <wp:extent cx="2381250" cy="0"/>
                <wp:effectExtent l="0" t="0" r="19050" b="19050"/>
                <wp:wrapNone/>
                <wp:docPr id="25" name="Straight Connector 25"/>
                <wp:cNvGraphicFramePr/>
                <a:graphic xmlns:a="http://schemas.openxmlformats.org/drawingml/2006/main">
                  <a:graphicData uri="http://schemas.microsoft.com/office/word/2010/wordprocessingShape">
                    <wps:wsp>
                      <wps:cNvCnPr/>
                      <wps:spPr>
                        <a:xfrm flipV="1">
                          <a:off x="0" y="0"/>
                          <a:ext cx="23812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CE6951C" id="Straight Connector 25" o:spid="_x0000_s1026" style="position:absolute;flip: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5pt,99.3pt" to="177pt,9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" strokecolor="#5b9bd5 [3204]" strokeweight=".5pt">
                <v:stroke joinstyle="miter"/>
              </v:line>
            </w:pict>
          </mc:Fallback>
        </mc:AlternateContent>
      </w:r>
      <w:r w:rsidR="00836D50">
        <w:rPr>
          <w:rFonts w:ascii="Times New Roman" w:hAnsi="Times New Roman" w:cs="Times New Roman"/>
          <w:noProof/>
          <w:color w:val="000000" w:themeColor="text1"/>
          <w:sz w:val="24"/>
        </w:rPr>
        <w:drawing>
          <wp:inline distT="0" distB="0" distL="0" distR="0" wp14:anchorId="482EEFD9" wp14:editId="4BB42276">
            <wp:extent cx="3159180" cy="2336091"/>
            <wp:effectExtent l="0" t="0" r="3175" b="762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ogojavljenje-2-696x392.jpg"/>
                    <pic:cNvPicPr/>
                  </pic:nvPicPr>
                  <pic:blipFill>
                    <a:blip r:embed="rId11">
                      <a:extLst>
                        <a:ext uri="{28A0092B-C50C-407E-A947-70E740481C1C}">
                          <a14:useLocalDpi xmlns:a14="http://schemas.microsoft.com/office/drawing/2010/main" val="0"/>
                        </a:ext>
                      </a:extLst>
                    </a:blip>
                    <a:stretch>
                      <a:fillRect/>
                    </a:stretch>
                  </pic:blipFill>
                  <pic:spPr>
                    <a:xfrm>
                      <a:off x="0" y="0"/>
                      <a:ext cx="3204790" cy="2369818"/>
                    </a:xfrm>
                    <a:prstGeom prst="rect">
                      <a:avLst/>
                    </a:prstGeom>
                  </pic:spPr>
                </pic:pic>
              </a:graphicData>
            </a:graphic>
          </wp:inline>
        </w:drawing>
      </w:r>
    </w:p>
    <w:p w:rsidR="00836D50" w:rsidRPr="00836D50" w:rsidRDefault="00836D50" w:rsidP="00836D50">
      <w:pPr>
        <w:spacing w:line="240" w:lineRule="auto"/>
        <w:rPr>
          <w:rFonts w:ascii="Times New Roman" w:hAnsi="Times New Roman" w:cs="Times New Roman"/>
          <w:color w:val="000000" w:themeColor="text1"/>
          <w:sz w:val="24"/>
          <w:lang w:val="sr-Cyrl-RS"/>
        </w:rPr>
      </w:pPr>
    </w:p>
    <w:p w:rsidR="00836D50" w:rsidRDefault="00836D50" w:rsidP="00836D50">
      <w:pPr>
        <w:spacing w:line="240" w:lineRule="auto"/>
        <w:jc w:val="right"/>
        <w:rPr>
          <w:rFonts w:ascii="Times New Roman" w:hAnsi="Times New Roman" w:cs="Times New Roman"/>
          <w:color w:val="000000" w:themeColor="text1"/>
          <w:sz w:val="24"/>
          <w:lang w:val="sr-Cyrl-RS"/>
        </w:rPr>
      </w:pPr>
    </w:p>
    <w:p w:rsidR="00836D50" w:rsidRDefault="00D77808" w:rsidP="00836D50">
      <w:pPr>
        <w:spacing w:line="240" w:lineRule="auto"/>
        <w:jc w:val="right"/>
        <w:rPr>
          <w:rFonts w:ascii="Times New Roman" w:hAnsi="Times New Roman" w:cs="Times New Roman"/>
          <w:color w:val="000000" w:themeColor="text1"/>
          <w:sz w:val="24"/>
          <w:lang w:val="sr-Cyrl-RS"/>
        </w:rPr>
      </w:pPr>
      <w:r>
        <w:rPr>
          <w:rFonts w:ascii="Times New Roman" w:hAnsi="Times New Roman" w:cs="Times New Roman"/>
          <w:noProof/>
          <w:color w:val="000000" w:themeColor="text1"/>
          <w:sz w:val="24"/>
        </w:rPr>
        <mc:AlternateContent>
          <mc:Choice Requires="wps">
            <w:drawing>
              <wp:anchor distT="0" distB="0" distL="114300" distR="114300" simplePos="0" relativeHeight="251686912" behindDoc="0" locked="0" layoutInCell="1" allowOverlap="1" wp14:anchorId="20BC5A19" wp14:editId="74D931AB">
                <wp:simplePos x="0" y="0"/>
                <wp:positionH relativeFrom="column">
                  <wp:posOffset>200025</wp:posOffset>
                </wp:positionH>
                <wp:positionV relativeFrom="paragraph">
                  <wp:posOffset>1510030</wp:posOffset>
                </wp:positionV>
                <wp:extent cx="2314575" cy="9525"/>
                <wp:effectExtent l="0" t="0" r="28575" b="28575"/>
                <wp:wrapNone/>
                <wp:docPr id="30" name="Straight Connector 30"/>
                <wp:cNvGraphicFramePr/>
                <a:graphic xmlns:a="http://schemas.openxmlformats.org/drawingml/2006/main">
                  <a:graphicData uri="http://schemas.microsoft.com/office/word/2010/wordprocessingShape">
                    <wps:wsp>
                      <wps:cNvCnPr/>
                      <wps:spPr>
                        <a:xfrm flipV="1">
                          <a:off x="0" y="0"/>
                          <a:ext cx="2314575"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0D8351E" id="Straight Connector 30" o:spid="_x0000_s1026" style="position:absolute;flip:y;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75pt,118.9pt" to="198pt,11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" strokecolor="#5b9bd5 [3204]" strokeweight=".5pt">
                <v:stroke joinstyle="miter"/>
              </v:line>
            </w:pict>
          </mc:Fallback>
        </mc:AlternateContent>
      </w:r>
      <w:r>
        <w:rPr>
          <w:rFonts w:ascii="Times New Roman" w:hAnsi="Times New Roman" w:cs="Times New Roman"/>
          <w:noProof/>
          <w:color w:val="000000" w:themeColor="text1"/>
          <w:sz w:val="24"/>
        </w:rPr>
        <mc:AlternateContent>
          <mc:Choice Requires="wps">
            <w:drawing>
              <wp:anchor distT="0" distB="0" distL="114300" distR="114300" simplePos="0" relativeHeight="251685888" behindDoc="0" locked="0" layoutInCell="1" allowOverlap="1" wp14:anchorId="6B102629" wp14:editId="6594E037">
                <wp:simplePos x="0" y="0"/>
                <wp:positionH relativeFrom="column">
                  <wp:posOffset>161925</wp:posOffset>
                </wp:positionH>
                <wp:positionV relativeFrom="paragraph">
                  <wp:posOffset>1043305</wp:posOffset>
                </wp:positionV>
                <wp:extent cx="2343150" cy="9525"/>
                <wp:effectExtent l="0" t="0" r="19050" b="28575"/>
                <wp:wrapNone/>
                <wp:docPr id="29" name="Straight Connector 29"/>
                <wp:cNvGraphicFramePr/>
                <a:graphic xmlns:a="http://schemas.openxmlformats.org/drawingml/2006/main">
                  <a:graphicData uri="http://schemas.microsoft.com/office/word/2010/wordprocessingShape">
                    <wps:wsp>
                      <wps:cNvCnPr/>
                      <wps:spPr>
                        <a:xfrm flipV="1">
                          <a:off x="0" y="0"/>
                          <a:ext cx="2343150"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54CB713" id="Straight Connector 29" o:spid="_x0000_s1026" style="position:absolute;flip:y;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75pt,82.15pt" to="197.25pt,8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" strokecolor="#5b9bd5 [3204]" strokeweight=".5pt">
                <v:stroke joinstyle="miter"/>
              </v:line>
            </w:pict>
          </mc:Fallback>
        </mc:AlternateContent>
      </w:r>
      <w:r>
        <w:rPr>
          <w:rFonts w:ascii="Times New Roman" w:hAnsi="Times New Roman" w:cs="Times New Roman"/>
          <w:noProof/>
          <w:color w:val="000000" w:themeColor="text1"/>
          <w:sz w:val="24"/>
        </w:rPr>
        <mc:AlternateContent>
          <mc:Choice Requires="wps">
            <w:drawing>
              <wp:anchor distT="0" distB="0" distL="114300" distR="114300" simplePos="0" relativeHeight="251684864" behindDoc="0" locked="0" layoutInCell="1" allowOverlap="1">
                <wp:simplePos x="0" y="0"/>
                <wp:positionH relativeFrom="column">
                  <wp:posOffset>161925</wp:posOffset>
                </wp:positionH>
                <wp:positionV relativeFrom="paragraph">
                  <wp:posOffset>615315</wp:posOffset>
                </wp:positionV>
                <wp:extent cx="2343150" cy="19050"/>
                <wp:effectExtent l="0" t="0" r="19050" b="19050"/>
                <wp:wrapNone/>
                <wp:docPr id="28" name="Straight Connector 28"/>
                <wp:cNvGraphicFramePr/>
                <a:graphic xmlns:a="http://schemas.openxmlformats.org/drawingml/2006/main">
                  <a:graphicData uri="http://schemas.microsoft.com/office/word/2010/wordprocessingShape">
                    <wps:wsp>
                      <wps:cNvCnPr/>
                      <wps:spPr>
                        <a:xfrm flipV="1">
                          <a:off x="0" y="0"/>
                          <a:ext cx="2343150" cy="190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2FA5030" id="Straight Connector 28" o:spid="_x0000_s1026" style="position:absolute;flip:y;z-index:251684864;visibility:visible;mso-wrap-style:square;mso-wrap-distance-left:9pt;mso-wrap-distance-top:0;mso-wrap-distance-right:9pt;mso-wrap-distance-bottom:0;mso-position-horizontal:absolute;mso-position-horizontal-relative:text;mso-position-vertical:absolute;mso-position-vertical-relative:text" from="12.75pt,48.45pt" to="197.25pt,4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" strokecolor="#5b9bd5 [3204]" strokeweight=".5pt">
                <v:stroke joinstyle="miter"/>
              </v:line>
            </w:pict>
          </mc:Fallback>
        </mc:AlternateContent>
      </w:r>
      <w:r>
        <w:rPr>
          <w:rFonts w:ascii="Times New Roman" w:hAnsi="Times New Roman" w:cs="Times New Roman"/>
          <w:noProof/>
          <w:color w:val="000000" w:themeColor="text1"/>
          <w:sz w:val="24"/>
        </w:rPr>
        <w:drawing>
          <wp:inline distT="0" distB="0" distL="0" distR="0" wp14:anchorId="1C2F5A69" wp14:editId="5FAC3866">
            <wp:extent cx="2743200" cy="175831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1200px-Beli_golub.svg.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751739" cy="1763788"/>
                    </a:xfrm>
                    <a:prstGeom prst="rect">
                      <a:avLst/>
                    </a:prstGeom>
                  </pic:spPr>
                </pic:pic>
              </a:graphicData>
            </a:graphic>
          </wp:inline>
        </w:drawing>
      </w:r>
    </w:p>
    <w:p w:rsidR="00836D50" w:rsidRPr="00976911" w:rsidRDefault="00836D50" w:rsidP="00836D50">
      <w:pPr>
        <w:spacing w:line="240" w:lineRule="auto"/>
        <w:rPr>
          <w:rFonts w:ascii="Times New Roman" w:hAnsi="Times New Roman" w:cs="Times New Roman"/>
          <w:color w:val="000000" w:themeColor="text1"/>
          <w:sz w:val="24"/>
          <w:lang w:val="sr-Cyrl-RS"/>
        </w:rPr>
      </w:pPr>
    </w:p>
    <w:sectPr w:rsidR="00836D50" w:rsidRPr="0097691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7ACE" w:rsidRDefault="009D7ACE" w:rsidP="00807CCA">
      <w:pPr>
        <w:spacing w:after="0" w:line="240" w:lineRule="auto"/>
      </w:pPr>
      <w:r>
        <w:separator/>
      </w:r>
    </w:p>
  </w:endnote>
  <w:endnote w:type="continuationSeparator" w:id="0">
    <w:p w:rsidR="009D7ACE" w:rsidRDefault="009D7ACE" w:rsidP="00807C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7ACE" w:rsidRDefault="009D7ACE" w:rsidP="00807CCA">
      <w:pPr>
        <w:spacing w:after="0" w:line="240" w:lineRule="auto"/>
      </w:pPr>
      <w:r>
        <w:separator/>
      </w:r>
    </w:p>
  </w:footnote>
  <w:footnote w:type="continuationSeparator" w:id="0">
    <w:p w:rsidR="009D7ACE" w:rsidRDefault="009D7ACE" w:rsidP="00807CC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4522"/>
    <w:rsid w:val="00041AEA"/>
    <w:rsid w:val="001B4D20"/>
    <w:rsid w:val="00253724"/>
    <w:rsid w:val="00274835"/>
    <w:rsid w:val="002C4522"/>
    <w:rsid w:val="00422385"/>
    <w:rsid w:val="004712E5"/>
    <w:rsid w:val="00544BF8"/>
    <w:rsid w:val="00563F06"/>
    <w:rsid w:val="00686436"/>
    <w:rsid w:val="006E55E7"/>
    <w:rsid w:val="007807CF"/>
    <w:rsid w:val="00807CCA"/>
    <w:rsid w:val="00836D50"/>
    <w:rsid w:val="008F01D2"/>
    <w:rsid w:val="009120D3"/>
    <w:rsid w:val="00976911"/>
    <w:rsid w:val="009D6841"/>
    <w:rsid w:val="009D7ACE"/>
    <w:rsid w:val="00AA6AB7"/>
    <w:rsid w:val="00AC3B6B"/>
    <w:rsid w:val="00D77808"/>
    <w:rsid w:val="00D97428"/>
    <w:rsid w:val="00E01865"/>
    <w:rsid w:val="00F738B4"/>
    <w:rsid w:val="00FA6DCF"/>
    <w:rsid w:val="00FB1933"/>
    <w:rsid w:val="00FC35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53252B0-7A63-4E31-A90B-410D49ABF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07C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807CCA"/>
  </w:style>
  <w:style w:type="paragraph" w:styleId="Footer">
    <w:name w:val="footer"/>
    <w:basedOn w:val="Normal"/>
    <w:link w:val="FooterChar"/>
    <w:uiPriority w:val="99"/>
    <w:unhideWhenUsed/>
    <w:rsid w:val="00807C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807C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g"/><Relationship Id="rId12" Type="http://schemas.openxmlformats.org/officeDocument/2006/relationships/image" Target="media/image6.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g"/><Relationship Id="rId11" Type="http://schemas.openxmlformats.org/officeDocument/2006/relationships/image" Target="media/image5.jpg"/><Relationship Id="rId5" Type="http://schemas.openxmlformats.org/officeDocument/2006/relationships/endnotes" Target="endnotes.xml"/><Relationship Id="rId10" Type="http://schemas.openxmlformats.org/officeDocument/2006/relationships/image" Target="media/image4.jpg"/><Relationship Id="rId4" Type="http://schemas.openxmlformats.org/officeDocument/2006/relationships/footnotes" Target="footnotes.xml"/><Relationship Id="rId9" Type="http://schemas.openxmlformats.org/officeDocument/2006/relationships/image" Target="media/image30.jp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148</TotalTime>
  <Pages>4</Pages>
  <Words>470</Words>
  <Characters>2683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13</cp:revision>
  <dcterms:created xsi:type="dcterms:W3CDTF">2021-02-08T14:49:00Z</dcterms:created>
  <dcterms:modified xsi:type="dcterms:W3CDTF">2021-10-29T11:15:00Z</dcterms:modified>
</cp:coreProperties>
</file>